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D7" w:rsidRPr="00721D43" w:rsidRDefault="007069D7" w:rsidP="007069D7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1D43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</w:t>
      </w:r>
      <w:r w:rsidRPr="00721D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Решением Совета САП</w:t>
      </w:r>
      <w:r w:rsidR="00893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01.12.</w:t>
      </w:r>
      <w:r w:rsidRPr="00721D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2016г.</w:t>
      </w:r>
      <w:r w:rsidRPr="00721D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(протокол заседания Совета № 23 от</w:t>
      </w:r>
      <w:r w:rsidR="00893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01.12.</w:t>
      </w:r>
      <w:r w:rsidRPr="00721D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2016г.)</w:t>
      </w:r>
    </w:p>
    <w:p w:rsidR="007069D7" w:rsidRPr="00721D43" w:rsidRDefault="00721D43" w:rsidP="00721D43">
      <w:pPr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                                                                                                          О КОМИССИИ  САХАЛИНСКОЙ АДВОКАТСКОЙ ПАЛАТЫ ПО КУЛЬТУРНО-МАССОВОЙ РАБОТЕ И СПОРТУ.</w:t>
      </w:r>
    </w:p>
    <w:p w:rsidR="007069D7" w:rsidRPr="00721D43" w:rsidRDefault="007069D7" w:rsidP="0044349B">
      <w:pPr>
        <w:spacing w:before="125" w:after="12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4349B" w:rsidRDefault="007069D7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1.1. Комиссия</w:t>
      </w:r>
      <w:r w:rsidR="00B47C27" w:rsidRPr="00B47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C27">
        <w:rPr>
          <w:rFonts w:ascii="Times New Roman" w:eastAsia="Times New Roman" w:hAnsi="Times New Roman" w:cs="Times New Roman"/>
          <w:sz w:val="28"/>
          <w:szCs w:val="28"/>
        </w:rPr>
        <w:t>Сахалинской адвокатской палаты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по культурно-массовой работе</w:t>
      </w:r>
      <w:r w:rsidR="00B47C27">
        <w:rPr>
          <w:rFonts w:ascii="Times New Roman" w:eastAsia="Times New Roman" w:hAnsi="Times New Roman" w:cs="Times New Roman"/>
          <w:sz w:val="28"/>
          <w:szCs w:val="28"/>
        </w:rPr>
        <w:t xml:space="preserve"> и спорту, далее – «Комиссия»,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создаетс</w:t>
      </w:r>
      <w:r w:rsidR="0044349B">
        <w:rPr>
          <w:rFonts w:ascii="Times New Roman" w:eastAsia="Times New Roman" w:hAnsi="Times New Roman" w:cs="Times New Roman"/>
          <w:sz w:val="28"/>
          <w:szCs w:val="28"/>
        </w:rPr>
        <w:t xml:space="preserve">я и формируется Решением Совета </w:t>
      </w:r>
      <w:r w:rsidR="00B47C27">
        <w:rPr>
          <w:rFonts w:ascii="Times New Roman" w:eastAsia="Times New Roman" w:hAnsi="Times New Roman" w:cs="Times New Roman"/>
          <w:sz w:val="28"/>
          <w:szCs w:val="28"/>
        </w:rPr>
        <w:t>САП.</w:t>
      </w:r>
    </w:p>
    <w:p w:rsidR="007069D7" w:rsidRPr="00721D43" w:rsidRDefault="0044349B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>.2. В своей деятельности Комиссия руководствуется Конституцией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«Об адвокатской деятельности и адвокатуре в Российской Федерации», иными нормативными актами, настоящим Положением и решениями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САП.</w:t>
      </w:r>
    </w:p>
    <w:p w:rsidR="007069D7" w:rsidRPr="00721D43" w:rsidRDefault="007069D7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1.3. Задачами комиссии по культурно-массовой работе</w:t>
      </w:r>
      <w:r w:rsidR="0009705E">
        <w:rPr>
          <w:rFonts w:ascii="Times New Roman" w:eastAsia="Times New Roman" w:hAnsi="Times New Roman" w:cs="Times New Roman"/>
          <w:sz w:val="28"/>
          <w:szCs w:val="28"/>
        </w:rPr>
        <w:t xml:space="preserve"> и спорту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069D7" w:rsidRPr="00721D43" w:rsidRDefault="00851C5E" w:rsidP="0044349B">
      <w:pPr>
        <w:numPr>
          <w:ilvl w:val="0"/>
          <w:numId w:val="1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культурно-массовых и спортивных мероприятий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 адвокатов </w:t>
      </w:r>
      <w:r w:rsidR="0044349B">
        <w:rPr>
          <w:rFonts w:ascii="Times New Roman" w:eastAsia="Times New Roman" w:hAnsi="Times New Roman" w:cs="Times New Roman"/>
          <w:sz w:val="28"/>
          <w:szCs w:val="28"/>
        </w:rPr>
        <w:t>САП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>, разработка мер, направленн</w:t>
      </w:r>
      <w:r w:rsidR="00204A18">
        <w:rPr>
          <w:rFonts w:ascii="Times New Roman" w:eastAsia="Times New Roman" w:hAnsi="Times New Roman" w:cs="Times New Roman"/>
          <w:sz w:val="28"/>
          <w:szCs w:val="28"/>
        </w:rPr>
        <w:t>ых на развитие отдыха адвокатов и укрепление корпоративных отношений</w:t>
      </w:r>
      <w:r w:rsidR="0009705E">
        <w:rPr>
          <w:rFonts w:ascii="Times New Roman" w:eastAsia="Times New Roman" w:hAnsi="Times New Roman" w:cs="Times New Roman"/>
          <w:sz w:val="28"/>
          <w:szCs w:val="28"/>
        </w:rPr>
        <w:t xml:space="preserve"> внутри САП;</w:t>
      </w:r>
      <w:r w:rsidR="0020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9D7" w:rsidRPr="00721D43" w:rsidRDefault="007069D7" w:rsidP="0044349B">
      <w:pPr>
        <w:numPr>
          <w:ilvl w:val="0"/>
          <w:numId w:val="1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предложений Президенту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и Совету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единой политики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участи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>я адвокатов в культурно-массовых и спортивных мероприятиях САП;</w:t>
      </w:r>
    </w:p>
    <w:p w:rsidR="007069D7" w:rsidRPr="00721D43" w:rsidRDefault="007069D7" w:rsidP="0044349B">
      <w:pPr>
        <w:numPr>
          <w:ilvl w:val="0"/>
          <w:numId w:val="1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торжественных и иных мероприятий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9D7" w:rsidRPr="00721D43" w:rsidRDefault="007069D7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1.4. В целях выполнения возложенных на неё задач Комиссия:</w:t>
      </w:r>
    </w:p>
    <w:p w:rsidR="007069D7" w:rsidRPr="00721D43" w:rsidRDefault="007069D7" w:rsidP="0044349B">
      <w:pPr>
        <w:numPr>
          <w:ilvl w:val="0"/>
          <w:numId w:val="2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собирает и анализирует информацию об обязательных торжественных ме</w:t>
      </w:r>
      <w:r w:rsidR="00046657">
        <w:rPr>
          <w:rFonts w:ascii="Times New Roman" w:eastAsia="Times New Roman" w:hAnsi="Times New Roman" w:cs="Times New Roman"/>
          <w:sz w:val="28"/>
          <w:szCs w:val="28"/>
        </w:rPr>
        <w:t>роприятиях 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>, составляет и предста</w:t>
      </w:r>
      <w:r w:rsidR="00FA7C9A">
        <w:rPr>
          <w:rFonts w:ascii="Times New Roman" w:eastAsia="Times New Roman" w:hAnsi="Times New Roman" w:cs="Times New Roman"/>
          <w:sz w:val="28"/>
          <w:szCs w:val="28"/>
        </w:rPr>
        <w:t>вляет на утверждение</w:t>
      </w:r>
      <w:r w:rsidR="00046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Совету </w:t>
      </w:r>
      <w:r w:rsidR="00046657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планы этих мероприятий;</w:t>
      </w:r>
    </w:p>
    <w:p w:rsidR="007069D7" w:rsidRPr="00721D43" w:rsidRDefault="007069D7" w:rsidP="0044349B">
      <w:pPr>
        <w:numPr>
          <w:ilvl w:val="0"/>
          <w:numId w:val="2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разрабатывает предложен</w:t>
      </w:r>
      <w:r w:rsidR="004E7D1B">
        <w:rPr>
          <w:rFonts w:ascii="Times New Roman" w:eastAsia="Times New Roman" w:hAnsi="Times New Roman" w:cs="Times New Roman"/>
          <w:sz w:val="28"/>
          <w:szCs w:val="28"/>
        </w:rPr>
        <w:t>ия по совершенствованию проведения культурно-массовых и спортивных мероприятий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21B">
        <w:rPr>
          <w:rFonts w:ascii="Times New Roman" w:eastAsia="Times New Roman" w:hAnsi="Times New Roman" w:cs="Times New Roman"/>
          <w:sz w:val="28"/>
          <w:szCs w:val="28"/>
        </w:rPr>
        <w:t>САП;</w:t>
      </w:r>
    </w:p>
    <w:p w:rsidR="007069D7" w:rsidRPr="00721D43" w:rsidRDefault="007069D7" w:rsidP="0044349B">
      <w:pPr>
        <w:numPr>
          <w:ilvl w:val="0"/>
          <w:numId w:val="2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оказывает консультационную помощь адвокатам по вопросам участия адвокатов в </w:t>
      </w:r>
      <w:r w:rsidR="0088021B">
        <w:rPr>
          <w:rFonts w:ascii="Times New Roman" w:eastAsia="Times New Roman" w:hAnsi="Times New Roman" w:cs="Times New Roman"/>
          <w:sz w:val="28"/>
          <w:szCs w:val="28"/>
        </w:rPr>
        <w:t>культурно-массовых и спортивных мероприятиях 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9D7" w:rsidRDefault="007069D7" w:rsidP="0044349B">
      <w:pPr>
        <w:numPr>
          <w:ilvl w:val="0"/>
          <w:numId w:val="2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взаимодействие со средствами массовой информации для освещения культурно-массовых </w:t>
      </w:r>
      <w:r w:rsidR="006F624C">
        <w:rPr>
          <w:rFonts w:ascii="Times New Roman" w:eastAsia="Times New Roman" w:hAnsi="Times New Roman" w:cs="Times New Roman"/>
          <w:sz w:val="28"/>
          <w:szCs w:val="28"/>
        </w:rPr>
        <w:t xml:space="preserve">и спортивных 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>мероприятий, п</w:t>
      </w:r>
      <w:r w:rsidR="00046657">
        <w:rPr>
          <w:rFonts w:ascii="Times New Roman" w:eastAsia="Times New Roman" w:hAnsi="Times New Roman" w:cs="Times New Roman"/>
          <w:sz w:val="28"/>
          <w:szCs w:val="28"/>
        </w:rPr>
        <w:t>роводимых САП</w:t>
      </w:r>
      <w:r w:rsidR="006F62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24C" w:rsidRPr="00721D43" w:rsidRDefault="006F624C" w:rsidP="0044349B">
      <w:pPr>
        <w:numPr>
          <w:ilvl w:val="0"/>
          <w:numId w:val="2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непосредственное участие в подготовке и проведении культурно-массовых и спортивных мероприятий САП.</w:t>
      </w:r>
    </w:p>
    <w:p w:rsidR="007069D7" w:rsidRPr="00721D43" w:rsidRDefault="007069D7" w:rsidP="0044349B">
      <w:pPr>
        <w:spacing w:before="125" w:after="12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2. Структура Комиссии</w:t>
      </w:r>
      <w:r w:rsidR="008A6C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69D7" w:rsidRPr="00721D43" w:rsidRDefault="007069D7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2.1. Комиссия является постоянно действующим рабочим органом </w:t>
      </w:r>
      <w:r w:rsidR="0088021B">
        <w:rPr>
          <w:rFonts w:ascii="Times New Roman" w:eastAsia="Times New Roman" w:hAnsi="Times New Roman" w:cs="Times New Roman"/>
          <w:sz w:val="28"/>
          <w:szCs w:val="28"/>
        </w:rPr>
        <w:t>САП.</w:t>
      </w:r>
    </w:p>
    <w:p w:rsidR="00896A06" w:rsidRPr="008A6C8B" w:rsidRDefault="0089342C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C8B">
        <w:rPr>
          <w:rFonts w:ascii="Times New Roman" w:eastAsia="Times New Roman" w:hAnsi="Times New Roman" w:cs="Times New Roman"/>
          <w:sz w:val="28"/>
          <w:szCs w:val="28"/>
        </w:rPr>
        <w:lastRenderedPageBreak/>
        <w:t>2.2. Комиссия состоит из 6</w:t>
      </w:r>
      <w:r w:rsidR="00896A06" w:rsidRPr="008A6C8B">
        <w:rPr>
          <w:rFonts w:ascii="Times New Roman" w:eastAsia="Times New Roman" w:hAnsi="Times New Roman" w:cs="Times New Roman"/>
          <w:sz w:val="28"/>
          <w:szCs w:val="28"/>
        </w:rPr>
        <w:t xml:space="preserve"> адвокатов.</w:t>
      </w:r>
      <w:r w:rsidR="007069D7" w:rsidRPr="008A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A06" w:rsidRPr="008A6C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69D7" w:rsidRPr="008A6C8B">
        <w:rPr>
          <w:rFonts w:ascii="Times New Roman" w:eastAsia="Times New Roman" w:hAnsi="Times New Roman" w:cs="Times New Roman"/>
          <w:sz w:val="28"/>
          <w:szCs w:val="28"/>
        </w:rPr>
        <w:t>анди</w:t>
      </w:r>
      <w:r w:rsidR="00DC1A6C" w:rsidRPr="008A6C8B">
        <w:rPr>
          <w:rFonts w:ascii="Times New Roman" w:eastAsia="Times New Roman" w:hAnsi="Times New Roman" w:cs="Times New Roman"/>
          <w:sz w:val="28"/>
          <w:szCs w:val="28"/>
        </w:rPr>
        <w:t>датуры</w:t>
      </w:r>
      <w:r w:rsidR="00896A06" w:rsidRPr="008A6C8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из числа адвокатов Совета САП, и членов комиссии - из числа адвокатов САП,</w:t>
      </w:r>
      <w:r w:rsidR="00DC1A6C" w:rsidRPr="008A6C8B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</w:t>
      </w:r>
      <w:r w:rsidR="007069D7" w:rsidRPr="008A6C8B">
        <w:rPr>
          <w:rFonts w:ascii="Times New Roman" w:eastAsia="Times New Roman" w:hAnsi="Times New Roman" w:cs="Times New Roman"/>
          <w:sz w:val="28"/>
          <w:szCs w:val="28"/>
        </w:rPr>
        <w:t xml:space="preserve"> сроком на 2 года Советом </w:t>
      </w:r>
      <w:r w:rsidR="0045332B" w:rsidRPr="008A6C8B">
        <w:rPr>
          <w:rFonts w:ascii="Times New Roman" w:eastAsia="Times New Roman" w:hAnsi="Times New Roman" w:cs="Times New Roman"/>
          <w:sz w:val="28"/>
          <w:szCs w:val="28"/>
        </w:rPr>
        <w:t>САП</w:t>
      </w:r>
      <w:r w:rsidR="007069D7" w:rsidRPr="008A6C8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Президент</w:t>
      </w:r>
      <w:r w:rsidR="0045332B" w:rsidRPr="008A6C8B">
        <w:rPr>
          <w:rFonts w:ascii="Times New Roman" w:eastAsia="Times New Roman" w:hAnsi="Times New Roman" w:cs="Times New Roman"/>
          <w:sz w:val="28"/>
          <w:szCs w:val="28"/>
        </w:rPr>
        <w:t>а САП</w:t>
      </w:r>
      <w:r w:rsidR="0009705E" w:rsidRPr="008A6C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11A9" w:rsidRPr="008A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9D7" w:rsidRPr="00721D43" w:rsidRDefault="007069D7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2.3. Председатель Комиссии руководит заседаниями Комиссии, обеспечивает соблюдение регламентов и процеду</w:t>
      </w:r>
      <w:r w:rsidR="008A0059">
        <w:rPr>
          <w:rFonts w:ascii="Times New Roman" w:eastAsia="Times New Roman" w:hAnsi="Times New Roman" w:cs="Times New Roman"/>
          <w:sz w:val="28"/>
          <w:szCs w:val="28"/>
        </w:rPr>
        <w:t>р, регулирующих их деятельность, а также фиксирует решения Комиссии по итогам заседаний</w:t>
      </w:r>
      <w:r w:rsidR="003E4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9D7" w:rsidRPr="00721D43" w:rsidRDefault="008A0059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. К работе в Комиссии по решению 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>комиссии могут привлекаться другие адвокаты, руководители адвокатских образований, специалисты, не являющиеся адвокатами.</w:t>
      </w:r>
    </w:p>
    <w:p w:rsidR="007069D7" w:rsidRPr="00721D43" w:rsidRDefault="007069D7" w:rsidP="0044349B">
      <w:pPr>
        <w:spacing w:before="125" w:after="12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3. Регламент работы Комиссии</w:t>
      </w:r>
    </w:p>
    <w:p w:rsidR="007069D7" w:rsidRPr="00721D43" w:rsidRDefault="007069D7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3.1. Заседания Комиссии проводят</w:t>
      </w:r>
      <w:r w:rsidR="00D57B3C">
        <w:rPr>
          <w:rFonts w:ascii="Times New Roman" w:eastAsia="Times New Roman" w:hAnsi="Times New Roman" w:cs="Times New Roman"/>
          <w:sz w:val="28"/>
          <w:szCs w:val="28"/>
        </w:rPr>
        <w:t>ся по мере необходимости рассмотрения вопросов</w:t>
      </w:r>
      <w:r w:rsidR="002F3F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B3C" w:rsidRPr="000808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08DE" w:rsidRPr="000808D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57B3C" w:rsidRPr="000808DE">
        <w:rPr>
          <w:rFonts w:ascii="Times New Roman" w:eastAsia="Times New Roman" w:hAnsi="Times New Roman" w:cs="Times New Roman"/>
          <w:sz w:val="28"/>
          <w:szCs w:val="28"/>
        </w:rPr>
        <w:t>одящих в компетенцию Комиссии</w:t>
      </w:r>
      <w:r w:rsidRPr="008A6C8B">
        <w:rPr>
          <w:rFonts w:ascii="Times New Roman" w:eastAsia="Times New Roman" w:hAnsi="Times New Roman" w:cs="Times New Roman"/>
          <w:sz w:val="28"/>
          <w:szCs w:val="28"/>
        </w:rPr>
        <w:t>. Комиссия правомочна при участии в заседании не менее двух третей</w:t>
      </w:r>
      <w:r w:rsidR="000808DE" w:rsidRPr="008A6C8B">
        <w:rPr>
          <w:rFonts w:ascii="Times New Roman" w:eastAsia="Times New Roman" w:hAnsi="Times New Roman" w:cs="Times New Roman"/>
          <w:sz w:val="28"/>
          <w:szCs w:val="28"/>
        </w:rPr>
        <w:t xml:space="preserve"> членов комиссии </w:t>
      </w:r>
      <w:r w:rsidRPr="008A6C8B">
        <w:rPr>
          <w:rFonts w:ascii="Times New Roman" w:eastAsia="Times New Roman" w:hAnsi="Times New Roman" w:cs="Times New Roman"/>
          <w:sz w:val="28"/>
          <w:szCs w:val="28"/>
        </w:rPr>
        <w:t xml:space="preserve"> от числа членов Комиссии. О времени и месте заседания</w:t>
      </w:r>
      <w:r w:rsidR="000808DE" w:rsidRPr="008A6C8B">
        <w:rPr>
          <w:rFonts w:ascii="Times New Roman" w:eastAsia="Times New Roman" w:hAnsi="Times New Roman" w:cs="Times New Roman"/>
          <w:sz w:val="28"/>
          <w:szCs w:val="28"/>
        </w:rPr>
        <w:t>, а также о повестке дня заседания</w:t>
      </w:r>
      <w:r w:rsidRPr="008A6C8B">
        <w:rPr>
          <w:rFonts w:ascii="Times New Roman" w:eastAsia="Times New Roman" w:hAnsi="Times New Roman" w:cs="Times New Roman"/>
          <w:sz w:val="28"/>
          <w:szCs w:val="28"/>
        </w:rPr>
        <w:t xml:space="preserve"> Комиссии информируются Президент и Вице-президенты </w:t>
      </w:r>
      <w:r w:rsidR="00BC00BB" w:rsidRPr="008A6C8B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8A6C8B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ые могут </w:t>
      </w:r>
      <w:r w:rsidR="0008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любых </w:t>
      </w:r>
      <w:r w:rsidR="00BC00BB">
        <w:rPr>
          <w:rFonts w:ascii="Times New Roman" w:eastAsia="Times New Roman" w:hAnsi="Times New Roman" w:cs="Times New Roman"/>
          <w:sz w:val="28"/>
          <w:szCs w:val="28"/>
        </w:rPr>
        <w:t>заседаниях Комиссии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C8B" w:rsidRDefault="00D57B3C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. Решения Комиссии принимаются путем голосования. Решение считается принятым, если за него </w:t>
      </w:r>
      <w:r w:rsidR="007069D7" w:rsidRPr="008A6C8B">
        <w:rPr>
          <w:rFonts w:ascii="Times New Roman" w:eastAsia="Times New Roman" w:hAnsi="Times New Roman" w:cs="Times New Roman"/>
          <w:sz w:val="28"/>
          <w:szCs w:val="28"/>
        </w:rPr>
        <w:t xml:space="preserve">проголосовало </w:t>
      </w:r>
      <w:r w:rsidR="000808DE" w:rsidRPr="008A6C8B">
        <w:rPr>
          <w:rFonts w:ascii="Times New Roman" w:eastAsia="Times New Roman" w:hAnsi="Times New Roman" w:cs="Times New Roman"/>
          <w:sz w:val="28"/>
          <w:szCs w:val="28"/>
        </w:rPr>
        <w:t xml:space="preserve">простое </w:t>
      </w:r>
      <w:r w:rsidR="007069D7" w:rsidRPr="008A6C8B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членов Комиссии от числа присутствующих на заседании Комиссии. Заседания Комиссии оформляются протоколами. </w:t>
      </w:r>
    </w:p>
    <w:p w:rsidR="002F3FA1" w:rsidRDefault="00D57B3C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>. Решения, принятые комиссией, оформляются протоколом, который подписывается председателем</w:t>
      </w:r>
      <w:r w:rsidR="002F3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9D7" w:rsidRPr="00721D43" w:rsidRDefault="00D57B3C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>. Для осуществления своих функций Комиссия:</w:t>
      </w:r>
    </w:p>
    <w:p w:rsidR="007069D7" w:rsidRPr="00721D43" w:rsidRDefault="007069D7" w:rsidP="0044349B">
      <w:pPr>
        <w:numPr>
          <w:ilvl w:val="0"/>
          <w:numId w:val="3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адвокатов по во</w:t>
      </w:r>
      <w:r w:rsidR="00BC00BB">
        <w:rPr>
          <w:rFonts w:ascii="Times New Roman" w:eastAsia="Times New Roman" w:hAnsi="Times New Roman" w:cs="Times New Roman"/>
          <w:sz w:val="28"/>
          <w:szCs w:val="28"/>
        </w:rPr>
        <w:t>просам культурно-массовых и спортивных мероприятий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0BB">
        <w:rPr>
          <w:rFonts w:ascii="Times New Roman" w:eastAsia="Times New Roman" w:hAnsi="Times New Roman" w:cs="Times New Roman"/>
          <w:sz w:val="28"/>
          <w:szCs w:val="28"/>
        </w:rPr>
        <w:t>САП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 и дает по ним заключения для рассмотрения </w:t>
      </w:r>
      <w:r w:rsidRPr="008A6C8B">
        <w:rPr>
          <w:rFonts w:ascii="Times New Roman" w:eastAsia="Times New Roman" w:hAnsi="Times New Roman" w:cs="Times New Roman"/>
          <w:sz w:val="28"/>
          <w:szCs w:val="28"/>
        </w:rPr>
        <w:t>Президентом</w:t>
      </w:r>
      <w:r w:rsidR="002D7F87" w:rsidRPr="008A6C8B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r w:rsidRPr="008A6C8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="002C410E">
        <w:rPr>
          <w:rFonts w:ascii="Times New Roman" w:eastAsia="Times New Roman" w:hAnsi="Times New Roman" w:cs="Times New Roman"/>
          <w:sz w:val="28"/>
          <w:szCs w:val="28"/>
        </w:rPr>
        <w:t>САП;</w:t>
      </w:r>
    </w:p>
    <w:p w:rsidR="007069D7" w:rsidRPr="00721D43" w:rsidRDefault="007069D7" w:rsidP="0044349B">
      <w:pPr>
        <w:numPr>
          <w:ilvl w:val="0"/>
          <w:numId w:val="3"/>
        </w:num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Совет палаты о результатах предпринятых мер по конкретным культурно-массовым </w:t>
      </w:r>
      <w:r w:rsidR="00145683">
        <w:rPr>
          <w:rFonts w:ascii="Times New Roman" w:eastAsia="Times New Roman" w:hAnsi="Times New Roman" w:cs="Times New Roman"/>
          <w:sz w:val="28"/>
          <w:szCs w:val="28"/>
        </w:rPr>
        <w:t xml:space="preserve">и спортивным </w:t>
      </w:r>
      <w:r w:rsidRPr="00721D43">
        <w:rPr>
          <w:rFonts w:ascii="Times New Roman" w:eastAsia="Times New Roman" w:hAnsi="Times New Roman" w:cs="Times New Roman"/>
          <w:sz w:val="28"/>
          <w:szCs w:val="28"/>
        </w:rPr>
        <w:t>мероприятиям и предлагает предложения по совершенствованию данной работы;</w:t>
      </w:r>
    </w:p>
    <w:p w:rsidR="007069D7" w:rsidRPr="00721D43" w:rsidRDefault="007069D7" w:rsidP="0044349B">
      <w:pPr>
        <w:spacing w:before="125" w:after="12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21D43">
        <w:rPr>
          <w:rFonts w:ascii="Times New Roman" w:eastAsia="Times New Roman" w:hAnsi="Times New Roman" w:cs="Times New Roman"/>
          <w:sz w:val="28"/>
          <w:szCs w:val="28"/>
        </w:rPr>
        <w:t>4. Заключительные положения</w:t>
      </w:r>
    </w:p>
    <w:p w:rsidR="007069D7" w:rsidRPr="00721D43" w:rsidRDefault="005C0099" w:rsidP="0044349B">
      <w:pPr>
        <w:spacing w:after="225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069D7" w:rsidRPr="00721D43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Положение, а также изменения и дополнения к нему вступают в силу с момента утверждения его Советом </w:t>
      </w:r>
      <w:r w:rsidR="00845CD5">
        <w:rPr>
          <w:rFonts w:ascii="Times New Roman" w:eastAsia="Times New Roman" w:hAnsi="Times New Roman" w:cs="Times New Roman"/>
          <w:sz w:val="28"/>
          <w:szCs w:val="28"/>
        </w:rPr>
        <w:t>САП.</w:t>
      </w:r>
    </w:p>
    <w:p w:rsidR="00E22A62" w:rsidRPr="00721D43" w:rsidRDefault="00E22A62" w:rsidP="004434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A62" w:rsidRPr="00721D43" w:rsidSect="00E2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7D15"/>
    <w:multiLevelType w:val="multilevel"/>
    <w:tmpl w:val="D3F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93188"/>
    <w:multiLevelType w:val="multilevel"/>
    <w:tmpl w:val="B18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37911"/>
    <w:multiLevelType w:val="multilevel"/>
    <w:tmpl w:val="4EB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D7"/>
    <w:rsid w:val="00046657"/>
    <w:rsid w:val="000808DE"/>
    <w:rsid w:val="0009705E"/>
    <w:rsid w:val="00145683"/>
    <w:rsid w:val="001C6B84"/>
    <w:rsid w:val="00204A18"/>
    <w:rsid w:val="002A14A4"/>
    <w:rsid w:val="002A743D"/>
    <w:rsid w:val="002B5D0A"/>
    <w:rsid w:val="002C410E"/>
    <w:rsid w:val="002D7ED5"/>
    <w:rsid w:val="002D7F87"/>
    <w:rsid w:val="002F3FA1"/>
    <w:rsid w:val="00335CB7"/>
    <w:rsid w:val="00367824"/>
    <w:rsid w:val="003E4384"/>
    <w:rsid w:val="00416991"/>
    <w:rsid w:val="0044349B"/>
    <w:rsid w:val="0045332B"/>
    <w:rsid w:val="004D24A2"/>
    <w:rsid w:val="004E7D1B"/>
    <w:rsid w:val="0056127E"/>
    <w:rsid w:val="005911A9"/>
    <w:rsid w:val="005C0099"/>
    <w:rsid w:val="006F624C"/>
    <w:rsid w:val="007069D7"/>
    <w:rsid w:val="00721D43"/>
    <w:rsid w:val="00735B50"/>
    <w:rsid w:val="0077616F"/>
    <w:rsid w:val="00845CD5"/>
    <w:rsid w:val="00851C5E"/>
    <w:rsid w:val="0088021B"/>
    <w:rsid w:val="0089342C"/>
    <w:rsid w:val="00896A06"/>
    <w:rsid w:val="008A0059"/>
    <w:rsid w:val="008A6C8B"/>
    <w:rsid w:val="00925952"/>
    <w:rsid w:val="009F0BA0"/>
    <w:rsid w:val="00B47C27"/>
    <w:rsid w:val="00BC00BB"/>
    <w:rsid w:val="00D57B3C"/>
    <w:rsid w:val="00DC1A6C"/>
    <w:rsid w:val="00E22A62"/>
    <w:rsid w:val="00E845F5"/>
    <w:rsid w:val="00E94236"/>
    <w:rsid w:val="00FA7C9A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9D7"/>
    <w:pPr>
      <w:spacing w:before="250" w:after="125" w:line="240" w:lineRule="auto"/>
      <w:outlineLvl w:val="0"/>
    </w:pPr>
    <w:rPr>
      <w:rFonts w:ascii="Georgia" w:eastAsia="Times New Roman" w:hAnsi="Georgia" w:cs="Times New Roman"/>
      <w:kern w:val="36"/>
      <w:sz w:val="45"/>
      <w:szCs w:val="45"/>
    </w:rPr>
  </w:style>
  <w:style w:type="paragraph" w:styleId="4">
    <w:name w:val="heading 4"/>
    <w:basedOn w:val="a"/>
    <w:link w:val="40"/>
    <w:uiPriority w:val="9"/>
    <w:qFormat/>
    <w:rsid w:val="007069D7"/>
    <w:pPr>
      <w:spacing w:before="125" w:after="125" w:line="240" w:lineRule="auto"/>
      <w:outlineLvl w:val="3"/>
    </w:pPr>
    <w:rPr>
      <w:rFonts w:ascii="Georgia" w:eastAsia="Times New Roman" w:hAnsi="Georgia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D7"/>
    <w:rPr>
      <w:rFonts w:ascii="Georgia" w:eastAsia="Times New Roman" w:hAnsi="Georgia" w:cs="Times New Roman"/>
      <w:kern w:val="36"/>
      <w:sz w:val="45"/>
      <w:szCs w:val="4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9D7"/>
    <w:rPr>
      <w:rFonts w:ascii="Georgia" w:eastAsia="Times New Roman" w:hAnsi="Georgia" w:cs="Times New Roman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7069D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9D7"/>
    <w:pPr>
      <w:spacing w:before="250" w:after="125" w:line="240" w:lineRule="auto"/>
      <w:outlineLvl w:val="0"/>
    </w:pPr>
    <w:rPr>
      <w:rFonts w:ascii="Georgia" w:eastAsia="Times New Roman" w:hAnsi="Georgia" w:cs="Times New Roman"/>
      <w:kern w:val="36"/>
      <w:sz w:val="45"/>
      <w:szCs w:val="45"/>
    </w:rPr>
  </w:style>
  <w:style w:type="paragraph" w:styleId="4">
    <w:name w:val="heading 4"/>
    <w:basedOn w:val="a"/>
    <w:link w:val="40"/>
    <w:uiPriority w:val="9"/>
    <w:qFormat/>
    <w:rsid w:val="007069D7"/>
    <w:pPr>
      <w:spacing w:before="125" w:after="125" w:line="240" w:lineRule="auto"/>
      <w:outlineLvl w:val="3"/>
    </w:pPr>
    <w:rPr>
      <w:rFonts w:ascii="Georgia" w:eastAsia="Times New Roman" w:hAnsi="Georgia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D7"/>
    <w:rPr>
      <w:rFonts w:ascii="Georgia" w:eastAsia="Times New Roman" w:hAnsi="Georgia" w:cs="Times New Roman"/>
      <w:kern w:val="36"/>
      <w:sz w:val="45"/>
      <w:szCs w:val="4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9D7"/>
    <w:rPr>
      <w:rFonts w:ascii="Georgia" w:eastAsia="Times New Roman" w:hAnsi="Georgia" w:cs="Times New Roman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7069D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515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2673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2016-12-02T09:18:00Z</dcterms:created>
  <dcterms:modified xsi:type="dcterms:W3CDTF">2016-12-02T09:21:00Z</dcterms:modified>
</cp:coreProperties>
</file>