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7A" w:rsidRPr="0049607A" w:rsidRDefault="0049607A" w:rsidP="0049607A">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49607A">
        <w:rPr>
          <w:rFonts w:ascii="Times New Roman" w:eastAsia="Times New Roman" w:hAnsi="Times New Roman" w:cs="Times New Roman"/>
          <w:b/>
          <w:bCs/>
          <w:kern w:val="36"/>
          <w:sz w:val="48"/>
          <w:szCs w:val="48"/>
          <w:lang w:eastAsia="ru-RU"/>
        </w:rPr>
        <w:t>Об адвокатской деятельности и адвокатуре в Российской Федерации (с изменениями на 2 июня 2016 года)</w:t>
      </w:r>
    </w:p>
    <w:p w:rsidR="0049607A" w:rsidRPr="0049607A" w:rsidRDefault="0049607A" w:rsidP="0049607A">
      <w:pPr>
        <w:spacing w:after="0"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pict>
          <v:rect id="_x0000_i1025" style="width:0;height:1.5pt" o:hralign="center" o:hrstd="t" o:hr="t" fillcolor="#a0a0a0" stroked="f"/>
        </w:pict>
      </w:r>
    </w:p>
    <w:p w:rsidR="0049607A" w:rsidRPr="0049607A" w:rsidRDefault="0049607A" w:rsidP="0049607A">
      <w:pPr>
        <w:spacing w:after="0" w:line="240" w:lineRule="auto"/>
        <w:jc w:val="both"/>
        <w:outlineLvl w:val="1"/>
        <w:rPr>
          <w:rFonts w:ascii="Times New Roman" w:eastAsia="Times New Roman" w:hAnsi="Times New Roman" w:cs="Times New Roman"/>
          <w:b/>
          <w:bCs/>
          <w:sz w:val="2"/>
          <w:szCs w:val="2"/>
          <w:lang w:eastAsia="ru-RU"/>
        </w:rPr>
      </w:pPr>
      <w:r w:rsidRPr="0049607A">
        <w:rPr>
          <w:rFonts w:ascii="Times New Roman" w:eastAsia="Times New Roman" w:hAnsi="Times New Roman" w:cs="Times New Roman"/>
          <w:b/>
          <w:bCs/>
          <w:sz w:val="2"/>
          <w:szCs w:val="2"/>
          <w:lang w:eastAsia="ru-RU"/>
        </w:rPr>
        <w:t>Федеральный закон Об адвокатской деятельности и адвокатуре в Российской Федерации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РОССИЙСКАЯ ФЕДЕРАЦИЯ</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ФЕДЕРАЛЬНЫЙ ЗАКОН</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Об адвокатской деятельности и адвокатуре</w:t>
      </w:r>
      <w:r w:rsidRPr="0049607A">
        <w:rPr>
          <w:rFonts w:ascii="Times New Roman" w:eastAsia="Times New Roman" w:hAnsi="Times New Roman" w:cs="Times New Roman"/>
          <w:sz w:val="24"/>
          <w:szCs w:val="24"/>
          <w:lang w:eastAsia="ru-RU"/>
        </w:rPr>
        <w:br/>
        <w:t xml:space="preserve">в Российской Федерации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(с изменениями на 2 июня 2016 года)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____________________________________________________________________ </w:t>
      </w:r>
      <w:r w:rsidRPr="0049607A">
        <w:rPr>
          <w:rFonts w:ascii="Times New Roman" w:eastAsia="Times New Roman" w:hAnsi="Times New Roman" w:cs="Times New Roman"/>
          <w:sz w:val="24"/>
          <w:szCs w:val="24"/>
          <w:lang w:eastAsia="ru-RU"/>
        </w:rPr>
        <w:br/>
        <w:t xml:space="preserve">Документ с изменениями, внесенными: </w:t>
      </w:r>
      <w:r w:rsidRPr="0049607A">
        <w:rPr>
          <w:rFonts w:ascii="Times New Roman" w:eastAsia="Times New Roman" w:hAnsi="Times New Roman" w:cs="Times New Roman"/>
          <w:sz w:val="24"/>
          <w:szCs w:val="24"/>
          <w:lang w:eastAsia="ru-RU"/>
        </w:rPr>
        <w:br/>
      </w:r>
      <w:hyperlink r:id="rId4" w:history="1">
        <w:r w:rsidRPr="0049607A">
          <w:rPr>
            <w:rFonts w:ascii="Times New Roman" w:eastAsia="Times New Roman" w:hAnsi="Times New Roman" w:cs="Times New Roman"/>
            <w:color w:val="0000FF"/>
            <w:sz w:val="24"/>
            <w:szCs w:val="24"/>
            <w:u w:val="single"/>
            <w:lang w:eastAsia="ru-RU"/>
          </w:rPr>
          <w:t>Федеральным законом от 28 октября 2003 года N 134-ФЗ</w:t>
        </w:r>
      </w:hyperlink>
      <w:r w:rsidRPr="0049607A">
        <w:rPr>
          <w:rFonts w:ascii="Times New Roman" w:eastAsia="Times New Roman" w:hAnsi="Times New Roman" w:cs="Times New Roman"/>
          <w:sz w:val="24"/>
          <w:szCs w:val="24"/>
          <w:lang w:eastAsia="ru-RU"/>
        </w:rPr>
        <w:t xml:space="preserve"> (Российская газета, N 221, 31.10.2003);</w:t>
      </w:r>
      <w:r w:rsidRPr="0049607A">
        <w:rPr>
          <w:rFonts w:ascii="Times New Roman" w:eastAsia="Times New Roman" w:hAnsi="Times New Roman" w:cs="Times New Roman"/>
          <w:sz w:val="24"/>
          <w:szCs w:val="24"/>
          <w:lang w:eastAsia="ru-RU"/>
        </w:rPr>
        <w:br/>
      </w:r>
      <w:hyperlink r:id="rId5" w:history="1">
        <w:r w:rsidRPr="0049607A">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49607A">
        <w:rPr>
          <w:rFonts w:ascii="Times New Roman" w:eastAsia="Times New Roman" w:hAnsi="Times New Roman" w:cs="Times New Roman"/>
          <w:sz w:val="24"/>
          <w:szCs w:val="24"/>
          <w:lang w:eastAsia="ru-RU"/>
        </w:rPr>
        <w:t xml:space="preserve"> (Российская газета, N 188, 31.08.2004) (о порядке вступления в силу см. </w:t>
      </w:r>
      <w:hyperlink r:id="rId6" w:history="1">
        <w:r w:rsidRPr="0049607A">
          <w:rPr>
            <w:rFonts w:ascii="Times New Roman" w:eastAsia="Times New Roman" w:hAnsi="Times New Roman" w:cs="Times New Roman"/>
            <w:color w:val="0000FF"/>
            <w:sz w:val="24"/>
            <w:szCs w:val="24"/>
            <w:u w:val="single"/>
            <w:lang w:eastAsia="ru-RU"/>
          </w:rPr>
          <w:t>статью 155 Федерального закона от 22 августа 2004 года N 122-ФЗ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hyperlink r:id="rId7"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 xml:space="preserve"> (Российская газета, N 284, 23.12.2004) (о порядке вступления в силу см. </w:t>
      </w:r>
      <w:hyperlink r:id="rId8" w:history="1">
        <w:r w:rsidRPr="0049607A">
          <w:rPr>
            <w:rFonts w:ascii="Times New Roman" w:eastAsia="Times New Roman" w:hAnsi="Times New Roman" w:cs="Times New Roman"/>
            <w:color w:val="0000FF"/>
            <w:sz w:val="24"/>
            <w:szCs w:val="24"/>
            <w:u w:val="single"/>
            <w:lang w:eastAsia="ru-RU"/>
          </w:rPr>
          <w:t>статью 2 Федерального закона от 20 декабря 2004 года N 163-ФЗ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hyperlink r:id="rId9" w:history="1">
        <w:r w:rsidRPr="0049607A">
          <w:rPr>
            <w:rFonts w:ascii="Times New Roman" w:eastAsia="Times New Roman" w:hAnsi="Times New Roman" w:cs="Times New Roman"/>
            <w:color w:val="0000FF"/>
            <w:sz w:val="24"/>
            <w:szCs w:val="24"/>
            <w:u w:val="single"/>
            <w:lang w:eastAsia="ru-RU"/>
          </w:rPr>
          <w:t>Федеральным законом от 24 июля 2007 года N 214-ФЗ</w:t>
        </w:r>
      </w:hyperlink>
      <w:r w:rsidRPr="0049607A">
        <w:rPr>
          <w:rFonts w:ascii="Times New Roman" w:eastAsia="Times New Roman" w:hAnsi="Times New Roman" w:cs="Times New Roman"/>
          <w:sz w:val="24"/>
          <w:szCs w:val="24"/>
          <w:lang w:eastAsia="ru-RU"/>
        </w:rPr>
        <w:t xml:space="preserve"> (Российская газета, N 165, 01.08.2007) (о порядке вступления в силу см. </w:t>
      </w:r>
      <w:hyperlink r:id="rId10" w:history="1">
        <w:r w:rsidRPr="0049607A">
          <w:rPr>
            <w:rFonts w:ascii="Times New Roman" w:eastAsia="Times New Roman" w:hAnsi="Times New Roman" w:cs="Times New Roman"/>
            <w:color w:val="0000FF"/>
            <w:sz w:val="24"/>
            <w:szCs w:val="24"/>
            <w:u w:val="single"/>
            <w:lang w:eastAsia="ru-RU"/>
          </w:rPr>
          <w:t>статью 32 Федерального закона от 24 июля 2007 года N 214-ФЗ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hyperlink r:id="rId11" w:history="1">
        <w:r w:rsidRPr="0049607A">
          <w:rPr>
            <w:rFonts w:ascii="Times New Roman" w:eastAsia="Times New Roman" w:hAnsi="Times New Roman" w:cs="Times New Roman"/>
            <w:color w:val="0000FF"/>
            <w:sz w:val="24"/>
            <w:szCs w:val="24"/>
            <w:u w:val="single"/>
            <w:lang w:eastAsia="ru-RU"/>
          </w:rPr>
          <w:t>Федеральным законом от 3 декабря 2007 года N 320-ФЗ</w:t>
        </w:r>
      </w:hyperlink>
      <w:r w:rsidRPr="0049607A">
        <w:rPr>
          <w:rFonts w:ascii="Times New Roman" w:eastAsia="Times New Roman" w:hAnsi="Times New Roman" w:cs="Times New Roman"/>
          <w:sz w:val="24"/>
          <w:szCs w:val="24"/>
          <w:lang w:eastAsia="ru-RU"/>
        </w:rPr>
        <w:t xml:space="preserve"> (Российская газета, N 273, 06.12.2007);</w:t>
      </w:r>
      <w:r w:rsidRPr="0049607A">
        <w:rPr>
          <w:rFonts w:ascii="Times New Roman" w:eastAsia="Times New Roman" w:hAnsi="Times New Roman" w:cs="Times New Roman"/>
          <w:sz w:val="24"/>
          <w:szCs w:val="24"/>
          <w:lang w:eastAsia="ru-RU"/>
        </w:rPr>
        <w:br/>
      </w:r>
      <w:hyperlink r:id="rId12" w:history="1">
        <w:r w:rsidRPr="0049607A">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49607A">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r w:rsidRPr="0049607A">
        <w:rPr>
          <w:rFonts w:ascii="Times New Roman" w:eastAsia="Times New Roman" w:hAnsi="Times New Roman" w:cs="Times New Roman"/>
          <w:sz w:val="24"/>
          <w:szCs w:val="24"/>
          <w:lang w:eastAsia="ru-RU"/>
        </w:rPr>
        <w:br/>
      </w:r>
      <w:hyperlink r:id="rId13" w:history="1">
        <w:r w:rsidRPr="0049607A">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49607A">
        <w:rPr>
          <w:rFonts w:ascii="Times New Roman" w:eastAsia="Times New Roman" w:hAnsi="Times New Roman" w:cs="Times New Roman"/>
          <w:sz w:val="24"/>
          <w:szCs w:val="24"/>
          <w:lang w:eastAsia="ru-RU"/>
        </w:rPr>
        <w:t xml:space="preserve"> (Российская газета, N 153, 15.07.2011) (о порядке вступления в силу см. </w:t>
      </w:r>
      <w:hyperlink r:id="rId14" w:history="1">
        <w:r w:rsidRPr="0049607A">
          <w:rPr>
            <w:rFonts w:ascii="Times New Roman" w:eastAsia="Times New Roman" w:hAnsi="Times New Roman" w:cs="Times New Roman"/>
            <w:color w:val="0000FF"/>
            <w:sz w:val="24"/>
            <w:szCs w:val="24"/>
            <w:u w:val="single"/>
            <w:lang w:eastAsia="ru-RU"/>
          </w:rPr>
          <w:t>статью 56 Федерального закона от 11 июля 2011 года N 200-ФЗ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hyperlink r:id="rId15" w:history="1">
        <w:r w:rsidRPr="0049607A">
          <w:rPr>
            <w:rFonts w:ascii="Times New Roman" w:eastAsia="Times New Roman" w:hAnsi="Times New Roman" w:cs="Times New Roman"/>
            <w:color w:val="0000FF"/>
            <w:sz w:val="24"/>
            <w:szCs w:val="24"/>
            <w:u w:val="single"/>
            <w:lang w:eastAsia="ru-RU"/>
          </w:rPr>
          <w:t>Федеральным законом от 21 ноября 2011 года N 326-ФЗ</w:t>
        </w:r>
      </w:hyperlink>
      <w:r w:rsidRPr="0049607A">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49607A">
        <w:rPr>
          <w:rFonts w:ascii="Times New Roman" w:eastAsia="Times New Roman" w:hAnsi="Times New Roman" w:cs="Times New Roman"/>
          <w:sz w:val="24"/>
          <w:szCs w:val="24"/>
          <w:lang w:eastAsia="ru-RU"/>
        </w:rPr>
        <w:t>www.pravo.gov.ru</w:t>
      </w:r>
      <w:proofErr w:type="spellEnd"/>
      <w:r w:rsidRPr="0049607A">
        <w:rPr>
          <w:rFonts w:ascii="Times New Roman" w:eastAsia="Times New Roman" w:hAnsi="Times New Roman" w:cs="Times New Roman"/>
          <w:sz w:val="24"/>
          <w:szCs w:val="24"/>
          <w:lang w:eastAsia="ru-RU"/>
        </w:rPr>
        <w:t xml:space="preserve">), 21.11.2011) (о порядке вступления в силу см. </w:t>
      </w:r>
      <w:hyperlink r:id="rId16" w:history="1">
        <w:r w:rsidRPr="0049607A">
          <w:rPr>
            <w:rFonts w:ascii="Times New Roman" w:eastAsia="Times New Roman" w:hAnsi="Times New Roman" w:cs="Times New Roman"/>
            <w:color w:val="0000FF"/>
            <w:sz w:val="24"/>
            <w:szCs w:val="24"/>
            <w:u w:val="single"/>
            <w:lang w:eastAsia="ru-RU"/>
          </w:rPr>
          <w:t>статью 9 Федерального закона от 21 ноября 2011 года N 326-ФЗ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hyperlink r:id="rId17" w:history="1">
        <w:r w:rsidRPr="0049607A">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9607A">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49607A">
        <w:rPr>
          <w:rFonts w:ascii="Times New Roman" w:eastAsia="Times New Roman" w:hAnsi="Times New Roman" w:cs="Times New Roman"/>
          <w:sz w:val="24"/>
          <w:szCs w:val="24"/>
          <w:lang w:eastAsia="ru-RU"/>
        </w:rPr>
        <w:t>www.pravo.gov.ru</w:t>
      </w:r>
      <w:proofErr w:type="spellEnd"/>
      <w:r w:rsidRPr="0049607A">
        <w:rPr>
          <w:rFonts w:ascii="Times New Roman" w:eastAsia="Times New Roman" w:hAnsi="Times New Roman" w:cs="Times New Roman"/>
          <w:sz w:val="24"/>
          <w:szCs w:val="24"/>
          <w:lang w:eastAsia="ru-RU"/>
        </w:rPr>
        <w:t xml:space="preserve">, 08.07.2013) (о порядке вступления в силу см. </w:t>
      </w:r>
      <w:hyperlink r:id="rId18" w:history="1">
        <w:r w:rsidRPr="0049607A">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hyperlink r:id="rId19" w:history="1">
        <w:r w:rsidRPr="0049607A">
          <w:rPr>
            <w:rFonts w:ascii="Times New Roman" w:eastAsia="Times New Roman" w:hAnsi="Times New Roman" w:cs="Times New Roman"/>
            <w:color w:val="0000FF"/>
            <w:sz w:val="24"/>
            <w:szCs w:val="24"/>
            <w:u w:val="single"/>
            <w:lang w:eastAsia="ru-RU"/>
          </w:rPr>
          <w:t>Федеральным законом от 13 июля 2015 года N 268-ФЗ</w:t>
        </w:r>
      </w:hyperlink>
      <w:r w:rsidRPr="0049607A">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49607A">
        <w:rPr>
          <w:rFonts w:ascii="Times New Roman" w:eastAsia="Times New Roman" w:hAnsi="Times New Roman" w:cs="Times New Roman"/>
          <w:sz w:val="24"/>
          <w:szCs w:val="24"/>
          <w:lang w:eastAsia="ru-RU"/>
        </w:rPr>
        <w:t>www.pravo.gov.ru</w:t>
      </w:r>
      <w:proofErr w:type="spellEnd"/>
      <w:r w:rsidRPr="0049607A">
        <w:rPr>
          <w:rFonts w:ascii="Times New Roman" w:eastAsia="Times New Roman" w:hAnsi="Times New Roman" w:cs="Times New Roman"/>
          <w:sz w:val="24"/>
          <w:szCs w:val="24"/>
          <w:lang w:eastAsia="ru-RU"/>
        </w:rPr>
        <w:t>, 13.07.2015, N 0001201507130074);</w:t>
      </w:r>
      <w:r w:rsidRPr="0049607A">
        <w:rPr>
          <w:rFonts w:ascii="Times New Roman" w:eastAsia="Times New Roman" w:hAnsi="Times New Roman" w:cs="Times New Roman"/>
          <w:sz w:val="24"/>
          <w:szCs w:val="24"/>
          <w:lang w:eastAsia="ru-RU"/>
        </w:rPr>
        <w:br/>
      </w:r>
      <w:hyperlink r:id="rId20"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49607A">
        <w:rPr>
          <w:rFonts w:ascii="Times New Roman" w:eastAsia="Times New Roman" w:hAnsi="Times New Roman" w:cs="Times New Roman"/>
          <w:sz w:val="24"/>
          <w:szCs w:val="24"/>
          <w:lang w:eastAsia="ru-RU"/>
        </w:rPr>
        <w:t>www.pravo.gov.ru</w:t>
      </w:r>
      <w:proofErr w:type="spellEnd"/>
      <w:r w:rsidRPr="0049607A">
        <w:rPr>
          <w:rFonts w:ascii="Times New Roman" w:eastAsia="Times New Roman" w:hAnsi="Times New Roman" w:cs="Times New Roman"/>
          <w:sz w:val="24"/>
          <w:szCs w:val="24"/>
          <w:lang w:eastAsia="ru-RU"/>
        </w:rPr>
        <w:t>, 02.06.2016, N 0001201606020011).</w:t>
      </w:r>
      <w:r w:rsidRPr="0049607A">
        <w:rPr>
          <w:rFonts w:ascii="Times New Roman" w:eastAsia="Times New Roman" w:hAnsi="Times New Roman" w:cs="Times New Roman"/>
          <w:sz w:val="24"/>
          <w:szCs w:val="24"/>
          <w:lang w:eastAsia="ru-RU"/>
        </w:rPr>
        <w:br/>
        <w:t>____________________________________________________________________</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Принят</w:t>
      </w:r>
      <w:r w:rsidRPr="0049607A">
        <w:rPr>
          <w:rFonts w:ascii="Times New Roman" w:eastAsia="Times New Roman" w:hAnsi="Times New Roman" w:cs="Times New Roman"/>
          <w:sz w:val="24"/>
          <w:szCs w:val="24"/>
          <w:lang w:eastAsia="ru-RU"/>
        </w:rPr>
        <w:br/>
        <w:t>Государственной Думой</w:t>
      </w:r>
      <w:r w:rsidRPr="0049607A">
        <w:rPr>
          <w:rFonts w:ascii="Times New Roman" w:eastAsia="Times New Roman" w:hAnsi="Times New Roman" w:cs="Times New Roman"/>
          <w:sz w:val="24"/>
          <w:szCs w:val="24"/>
          <w:lang w:eastAsia="ru-RU"/>
        </w:rPr>
        <w:br/>
        <w:t>26 апреля 2002 года</w:t>
      </w:r>
    </w:p>
    <w:p w:rsidR="0049607A" w:rsidRPr="0049607A" w:rsidRDefault="0049607A" w:rsidP="0049607A">
      <w:pPr>
        <w:spacing w:before="100" w:beforeAutospacing="1" w:after="240"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Одобрен</w:t>
      </w:r>
      <w:r w:rsidRPr="0049607A">
        <w:rPr>
          <w:rFonts w:ascii="Times New Roman" w:eastAsia="Times New Roman" w:hAnsi="Times New Roman" w:cs="Times New Roman"/>
          <w:sz w:val="24"/>
          <w:szCs w:val="24"/>
          <w:lang w:eastAsia="ru-RU"/>
        </w:rPr>
        <w:br/>
        <w:t>Советом Федерации</w:t>
      </w:r>
      <w:r w:rsidRPr="0049607A">
        <w:rPr>
          <w:rFonts w:ascii="Times New Roman" w:eastAsia="Times New Roman" w:hAnsi="Times New Roman" w:cs="Times New Roman"/>
          <w:sz w:val="24"/>
          <w:szCs w:val="24"/>
          <w:lang w:eastAsia="ru-RU"/>
        </w:rPr>
        <w:br/>
        <w:t>15 мая 2002 года</w:t>
      </w:r>
    </w:p>
    <w:p w:rsidR="0049607A" w:rsidRPr="0049607A" w:rsidRDefault="0049607A" w:rsidP="0049607A">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49607A">
        <w:rPr>
          <w:rFonts w:ascii="Times New Roman" w:eastAsia="Times New Roman" w:hAnsi="Times New Roman" w:cs="Times New Roman"/>
          <w:b/>
          <w:bCs/>
          <w:sz w:val="36"/>
          <w:szCs w:val="36"/>
          <w:lang w:eastAsia="ru-RU"/>
        </w:rPr>
        <w:t>Глава 1. Общие положения (статьи 1 - 5)</w:t>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1. Адвокатская деятельность</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Адвокатская деятельность не является предпринимательской.</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Не является адвокатской деятельностью юридическая помощь, оказываемая:</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участниками и работниками организаций, оказывающих юридические услуги, а также индивидуальными предпринимателями;</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Действие настоящего Федерального закона не распространяется также на органы и лиц, которые осуществляют представительство в силу закона.</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2. Адвокат</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Адвокатом является лицо, получившее в установленном настоящим Федеральным законом порядке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 xml:space="preserve">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w:t>
      </w:r>
      <w:r w:rsidRPr="0049607A">
        <w:rPr>
          <w:rFonts w:ascii="Times New Roman" w:eastAsia="Times New Roman" w:hAnsi="Times New Roman" w:cs="Times New Roman"/>
          <w:sz w:val="24"/>
          <w:szCs w:val="24"/>
          <w:lang w:eastAsia="ru-RU"/>
        </w:rPr>
        <w:lastRenderedPageBreak/>
        <w:t>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r w:rsidRPr="0049607A">
        <w:rPr>
          <w:rFonts w:ascii="Times New Roman" w:eastAsia="Times New Roman" w:hAnsi="Times New Roman" w:cs="Times New Roman"/>
          <w:sz w:val="24"/>
          <w:szCs w:val="24"/>
          <w:lang w:eastAsia="ru-RU"/>
        </w:rPr>
        <w:br/>
        <w:t xml:space="preserve">(Пункт в редакции, введенной в действие с 23 декабря 2004 года </w:t>
      </w:r>
      <w:hyperlink r:id="rId21"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Оказывая юридическую помощь, адвокат:</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дает консультации и справки по правовым вопросам как в устной, так и в письменной форме;</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составляет заявления, жалобы, ходатайства и другие документы правового характера;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представляет интересы доверителя в конституционном судопроизводстве;</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участвует в качестве представителя доверителя в гражданском и административном судопроизводстве;</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9) участвует в качестве представителя доверителя в исполнительном производстве, а также при исполнении уголовного наказания;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10) выступает в качестве представителя доверителя в налоговых правоотношениях.</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Адвокат вправе оказывать иную юридическую помощь, не запрещенную федеральным законом.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тайной Российской Федерации.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порядок ведения которого определяется уполномоченным федеральным органом исполнительной власти (абзац в редакции, введенной в действие с 1 января 2009 года </w:t>
      </w:r>
      <w:hyperlink r:id="rId22" w:history="1">
        <w:r w:rsidRPr="0049607A">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49607A">
        <w:rPr>
          <w:rFonts w:ascii="Times New Roman" w:eastAsia="Times New Roman" w:hAnsi="Times New Roman" w:cs="Times New Roman"/>
          <w:sz w:val="24"/>
          <w:szCs w:val="24"/>
          <w:lang w:eastAsia="ru-RU"/>
        </w:rPr>
        <w:t xml:space="preserve">. </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3. Адвокатура и государство</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4. Каждому адвокату гарантируется социальное обеспечение, предусмотренное для граждан </w:t>
      </w:r>
      <w:hyperlink r:id="rId23" w:history="1">
        <w:r w:rsidRPr="0049607A">
          <w:rPr>
            <w:rFonts w:ascii="Times New Roman" w:eastAsia="Times New Roman" w:hAnsi="Times New Roman" w:cs="Times New Roman"/>
            <w:color w:val="0000FF"/>
            <w:sz w:val="24"/>
            <w:szCs w:val="24"/>
            <w:u w:val="single"/>
            <w:lang w:eastAsia="ru-RU"/>
          </w:rPr>
          <w:t>Конституцией Российской Федерации</w:t>
        </w:r>
      </w:hyperlink>
      <w:r w:rsidRPr="0049607A">
        <w:rPr>
          <w:rFonts w:ascii="Times New Roman" w:eastAsia="Times New Roman" w:hAnsi="Times New Roman" w:cs="Times New Roman"/>
          <w:sz w:val="24"/>
          <w:szCs w:val="24"/>
          <w:lang w:eastAsia="ru-RU"/>
        </w:rPr>
        <w:t xml:space="preserve">. </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4. Законодательство об адвокатской деятельности и адвокатуре</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Законодательство об адвокатской деятельности и адвокатуре основывается на </w:t>
      </w:r>
      <w:hyperlink r:id="rId24" w:history="1">
        <w:r w:rsidRPr="0049607A">
          <w:rPr>
            <w:rFonts w:ascii="Times New Roman" w:eastAsia="Times New Roman" w:hAnsi="Times New Roman" w:cs="Times New Roman"/>
            <w:color w:val="0000FF"/>
            <w:sz w:val="24"/>
            <w:szCs w:val="24"/>
            <w:u w:val="single"/>
            <w:lang w:eastAsia="ru-RU"/>
          </w:rPr>
          <w:t>Конституции Российской Федерации</w:t>
        </w:r>
      </w:hyperlink>
      <w:r w:rsidRPr="0049607A">
        <w:rPr>
          <w:rFonts w:ascii="Times New Roman" w:eastAsia="Times New Roman" w:hAnsi="Times New Roman" w:cs="Times New Roman"/>
          <w:sz w:val="24"/>
          <w:szCs w:val="24"/>
          <w:lang w:eastAsia="ru-RU"/>
        </w:rPr>
        <w:t xml:space="preserve">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 (пункт в редакции, введенной в действие с 23 декабря 2004 года </w:t>
      </w:r>
      <w:hyperlink r:id="rId25"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 xml:space="preserve">2. Принятый в порядке, предусмотренном настоящим Федеральным законом,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 (пункт дополнительно включен с 23 декабря 2004 года </w:t>
      </w:r>
      <w:hyperlink r:id="rId26"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 xml:space="preserve">). </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5. Использование терминов, применяемых в настоящем Федеральном законе</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порядке, установленном настоящим Федеральным законом, организациями.</w:t>
      </w:r>
      <w:r w:rsidRPr="0049607A">
        <w:rPr>
          <w:rFonts w:ascii="Times New Roman" w:eastAsia="Times New Roman" w:hAnsi="Times New Roman" w:cs="Times New Roman"/>
          <w:sz w:val="24"/>
          <w:szCs w:val="24"/>
          <w:lang w:eastAsia="ru-RU"/>
        </w:rPr>
        <w:br/>
        <w:t xml:space="preserve">(Статья в редакции, введенной в действие с 23 декабря 2004 года </w:t>
      </w:r>
      <w:hyperlink r:id="rId27"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49607A">
        <w:rPr>
          <w:rFonts w:ascii="Times New Roman" w:eastAsia="Times New Roman" w:hAnsi="Times New Roman" w:cs="Times New Roman"/>
          <w:b/>
          <w:bCs/>
          <w:sz w:val="36"/>
          <w:szCs w:val="36"/>
          <w:lang w:eastAsia="ru-RU"/>
        </w:rPr>
        <w:t>Глава 2. Права и обязанности адвоката (статьи 6 - 8)</w:t>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6. Полномочия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Форма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Адвокат вправе:</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статьей 6_1 настоящего Федерального закона. Указанные органы и организации в установленном порядке обязаны выдать адвокату запрошенные им документы или их копии; </w:t>
      </w:r>
      <w:r w:rsidRPr="0049607A">
        <w:rPr>
          <w:rFonts w:ascii="Times New Roman" w:eastAsia="Times New Roman" w:hAnsi="Times New Roman" w:cs="Times New Roman"/>
          <w:sz w:val="24"/>
          <w:szCs w:val="24"/>
          <w:lang w:eastAsia="ru-RU"/>
        </w:rPr>
        <w:br/>
        <w:t xml:space="preserve">(Подпункт в редакции, введенной в действие с 13 июня 2016 года </w:t>
      </w:r>
      <w:hyperlink r:id="rId28"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 xml:space="preserve">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привлекать на договорной основе специалистов для разъяснения вопросов, связанных с оказанием юридической помощи;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совершать иные действия, не противоречащие законодательству Российской Федерации.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Адвокат не вправе:</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принимать от лица, обратившегося к нему за оказанием юридической помощи, поручение в случае, если оно имеет заведомо незаконный характер;</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принимать от лица, обратившегося к нему за оказанием юридической помощи, поручение в случаях, если он:</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имеет самостоятельный интерес по предмету соглашения с доверителем, отличный от интереса данного лица;</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 xml:space="preserve">оказывает юридическую помощь доверителю, интересы которого противоречат интересам данного лица;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занимать по делу позицию вопреки воле доверителя, за исключением случаев, когда адвокат убежден в наличии самооговора доверителя;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делать публичные заявления о доказанности вины доверителя, если тот ее отрицает;</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разглашать сведения, сообщенные ему доверителем в связи с оказанием последнему юридической помощи, без согласия доверителя;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отказаться от принятой на себя защиты.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5. Негласное сотрудничество адвоката с органами, осуществляющими оперативно-розыскную деятельность, запрещается. </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lastRenderedPageBreak/>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6_1. Адвокатский запрос</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Требования к форме, порядку оформления и направления адвокатского запроса определяются федеральным органом юстиции по согласованию с заинтересованными органами государственной власти.</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В предоставлении адвокату запрошенных сведений может быть отказано в случае, если:</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субъект, получивший адвокатский запрос, не располагает запрошенными сведениями;</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нарушены требования к форме, порядку оформления и направления адвокатского запроса, определенные в установленном порядке;</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запрошенные сведения отнесены законом к информации с ограниченным доступом.</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законодательством Российской Федерации.</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В случаях, если законодательством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r w:rsidRPr="0049607A">
        <w:rPr>
          <w:rFonts w:ascii="Times New Roman" w:eastAsia="Times New Roman" w:hAnsi="Times New Roman" w:cs="Times New Roman"/>
          <w:sz w:val="24"/>
          <w:szCs w:val="24"/>
          <w:lang w:eastAsia="ru-RU"/>
        </w:rPr>
        <w:br/>
        <w:t xml:space="preserve">(Статья дополнительно включена с 13 июня 2016 года </w:t>
      </w:r>
      <w:hyperlink r:id="rId29"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lastRenderedPageBreak/>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7. Обязанности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Адвокат обязан:</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2) исполнять требования закона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законом (подпункт в редакции, введенной в действие с 23 декабря 2004 года </w:t>
      </w:r>
      <w:hyperlink r:id="rId30"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 xml:space="preserve">; в редакции, введенной в действие с 7 сентября 2007 года </w:t>
      </w:r>
      <w:hyperlink r:id="rId31" w:history="1">
        <w:r w:rsidRPr="0049607A">
          <w:rPr>
            <w:rFonts w:ascii="Times New Roman" w:eastAsia="Times New Roman" w:hAnsi="Times New Roman" w:cs="Times New Roman"/>
            <w:color w:val="0000FF"/>
            <w:sz w:val="24"/>
            <w:szCs w:val="24"/>
            <w:u w:val="single"/>
            <w:lang w:eastAsia="ru-RU"/>
          </w:rPr>
          <w:t>Федеральным законом от 24 июля 2007 года N 214-ФЗ</w:t>
        </w:r>
      </w:hyperlink>
      <w:r w:rsidRPr="0049607A">
        <w:rPr>
          <w:rFonts w:ascii="Times New Roman" w:eastAsia="Times New Roman" w:hAnsi="Times New Roman" w:cs="Times New Roman"/>
          <w:sz w:val="24"/>
          <w:szCs w:val="24"/>
          <w:lang w:eastAsia="ru-RU"/>
        </w:rPr>
        <w:t xml:space="preserve">; </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r w:rsidRPr="0049607A">
        <w:rPr>
          <w:rFonts w:ascii="Times New Roman" w:eastAsia="Times New Roman" w:hAnsi="Times New Roman" w:cs="Times New Roman"/>
          <w:sz w:val="24"/>
          <w:szCs w:val="24"/>
          <w:lang w:eastAsia="ru-RU"/>
        </w:rPr>
        <w:br/>
        <w:t xml:space="preserve">(Подпункт в редакции, введенной в действие с 13 июня 2016 года </w:t>
      </w:r>
      <w:hyperlink r:id="rId32"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4)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(подпункт в редакции, введенной в действие с 23 декабря 2004 года </w:t>
      </w:r>
      <w:hyperlink r:id="rId33"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ежемесячно отчислять средства на общие нужды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r w:rsidRPr="0049607A">
        <w:rPr>
          <w:rFonts w:ascii="Times New Roman" w:eastAsia="Times New Roman" w:hAnsi="Times New Roman" w:cs="Times New Roman"/>
          <w:sz w:val="24"/>
          <w:szCs w:val="24"/>
          <w:lang w:eastAsia="ru-RU"/>
        </w:rPr>
        <w:br/>
        <w:t xml:space="preserve">(Подпункт в редакции, введенной в действие с 23 декабря 2004 года </w:t>
      </w:r>
      <w:hyperlink r:id="rId34"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 xml:space="preserve">; в редакции, введенной в действие с 13 июня 2016 года </w:t>
      </w:r>
      <w:hyperlink r:id="rId35"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осуществлять страхование риска своей профессиональной имущественной ответственности.</w:t>
      </w:r>
      <w:r w:rsidRPr="0049607A">
        <w:rPr>
          <w:rFonts w:ascii="Times New Roman" w:eastAsia="Times New Roman" w:hAnsi="Times New Roman" w:cs="Times New Roman"/>
          <w:sz w:val="24"/>
          <w:szCs w:val="24"/>
          <w:lang w:eastAsia="ru-RU"/>
        </w:rPr>
        <w:br/>
        <w:t>____________________________________________________________________</w:t>
      </w:r>
      <w:r w:rsidRPr="0049607A">
        <w:rPr>
          <w:rFonts w:ascii="Times New Roman" w:eastAsia="Times New Roman" w:hAnsi="Times New Roman" w:cs="Times New Roman"/>
          <w:sz w:val="24"/>
          <w:szCs w:val="24"/>
          <w:lang w:eastAsia="ru-RU"/>
        </w:rPr>
        <w:br/>
        <w:t xml:space="preserve">Подпункт 6 пункта 1 статьи 7 вступил в силу с 1 января 2007 года - см. </w:t>
      </w:r>
      <w:hyperlink r:id="rId36" w:history="1">
        <w:r w:rsidRPr="0049607A">
          <w:rPr>
            <w:rFonts w:ascii="Times New Roman" w:eastAsia="Times New Roman" w:hAnsi="Times New Roman" w:cs="Times New Roman"/>
            <w:color w:val="0000FF"/>
            <w:sz w:val="24"/>
            <w:szCs w:val="24"/>
            <w:u w:val="single"/>
            <w:lang w:eastAsia="ru-RU"/>
          </w:rPr>
          <w:t>пункт 1 статьи 45 настоящего Федерального закона</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t>____________________________________________________________________</w:t>
      </w:r>
      <w:r w:rsidRPr="0049607A">
        <w:rPr>
          <w:rFonts w:ascii="Times New Roman" w:eastAsia="Times New Roman" w:hAnsi="Times New Roman" w:cs="Times New Roman"/>
          <w:sz w:val="24"/>
          <w:szCs w:val="24"/>
          <w:lang w:eastAsia="ru-RU"/>
        </w:rPr>
        <w:br/>
        <w:t xml:space="preserve">____________________________________________________________________ </w:t>
      </w:r>
      <w:r w:rsidRPr="0049607A">
        <w:rPr>
          <w:rFonts w:ascii="Times New Roman" w:eastAsia="Times New Roman" w:hAnsi="Times New Roman" w:cs="Times New Roman"/>
          <w:sz w:val="24"/>
          <w:szCs w:val="24"/>
          <w:lang w:eastAsia="ru-RU"/>
        </w:rPr>
        <w:br/>
        <w:t>Действие подпункта 6 пункта 1 статьи 7</w:t>
      </w:r>
      <w:r w:rsidRPr="0049607A">
        <w:rPr>
          <w:rFonts w:ascii="Times New Roman" w:eastAsia="Times New Roman" w:hAnsi="Times New Roman" w:cs="Times New Roman"/>
          <w:b/>
          <w:bCs/>
          <w:sz w:val="24"/>
          <w:szCs w:val="24"/>
          <w:lang w:eastAsia="ru-RU"/>
        </w:rPr>
        <w:t xml:space="preserve"> приостановлено с 17 декабря 2007 года до</w:t>
      </w:r>
      <w:r w:rsidRPr="0049607A">
        <w:rPr>
          <w:rFonts w:ascii="Times New Roman" w:eastAsia="Times New Roman" w:hAnsi="Times New Roman" w:cs="Times New Roman"/>
          <w:sz w:val="24"/>
          <w:szCs w:val="24"/>
          <w:lang w:eastAsia="ru-RU"/>
        </w:rPr>
        <w:t xml:space="preserve"> дня вступления в силу федерального закона, регулирующего вопросы обязательного </w:t>
      </w:r>
      <w:r w:rsidRPr="0049607A">
        <w:rPr>
          <w:rFonts w:ascii="Times New Roman" w:eastAsia="Times New Roman" w:hAnsi="Times New Roman" w:cs="Times New Roman"/>
          <w:sz w:val="24"/>
          <w:szCs w:val="24"/>
          <w:lang w:eastAsia="ru-RU"/>
        </w:rPr>
        <w:lastRenderedPageBreak/>
        <w:t xml:space="preserve">страхования профессиональной ответственности адвокатов - </w:t>
      </w:r>
      <w:hyperlink r:id="rId37" w:history="1">
        <w:r w:rsidRPr="0049607A">
          <w:rPr>
            <w:rFonts w:ascii="Times New Roman" w:eastAsia="Times New Roman" w:hAnsi="Times New Roman" w:cs="Times New Roman"/>
            <w:color w:val="0000FF"/>
            <w:sz w:val="24"/>
            <w:szCs w:val="24"/>
            <w:u w:val="single"/>
            <w:lang w:eastAsia="ru-RU"/>
          </w:rPr>
          <w:t>Федеральный закон от 3 декабря 2007 года N 320-ФЗ</w:t>
        </w:r>
      </w:hyperlink>
      <w:r w:rsidRPr="0049607A">
        <w:rPr>
          <w:rFonts w:ascii="Times New Roman" w:eastAsia="Times New Roman" w:hAnsi="Times New Roman" w:cs="Times New Roman"/>
          <w:sz w:val="24"/>
          <w:szCs w:val="24"/>
          <w:lang w:eastAsia="ru-RU"/>
        </w:rPr>
        <w:t xml:space="preserve">.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____________________________________________________________________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8. Адвокатская тайна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Адвокатской тайной являются любые сведения, связанные с оказанием адвокатом юридической помощи своему доверителю.</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 </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Российской Федерации.</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49607A">
        <w:rPr>
          <w:rFonts w:ascii="Times New Roman" w:eastAsia="Times New Roman" w:hAnsi="Times New Roman" w:cs="Times New Roman"/>
          <w:b/>
          <w:bCs/>
          <w:sz w:val="36"/>
          <w:szCs w:val="36"/>
          <w:lang w:eastAsia="ru-RU"/>
        </w:rPr>
        <w:t>Глава 3. Статус адвоката (статьи 9 - 19)</w:t>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9. Приобретение статуса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законом. </w:t>
      </w:r>
      <w:r w:rsidRPr="0049607A">
        <w:rPr>
          <w:rFonts w:ascii="Times New Roman" w:eastAsia="Times New Roman" w:hAnsi="Times New Roman" w:cs="Times New Roman"/>
          <w:sz w:val="24"/>
          <w:szCs w:val="24"/>
          <w:lang w:eastAsia="ru-RU"/>
        </w:rPr>
        <w:br/>
        <w:t xml:space="preserve">(Абзац в редакции, введенной в действие с 1 сентября 2013 года </w:t>
      </w:r>
      <w:hyperlink r:id="rId38" w:history="1">
        <w:r w:rsidRPr="0049607A">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lastRenderedPageBreak/>
        <w:t xml:space="preserve">(Абзац дополнительно включен с 23 декабря 2004 года </w:t>
      </w:r>
      <w:hyperlink r:id="rId39"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40" w:history="1">
        <w:r w:rsidRPr="0049607A">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Не вправе претендовать на приобретение статуса адвоката и осуществление адвокатской деятельности лица: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признанные недееспособными или ограниченно дееспособными в установленном законодательством Российской Федерации порядке;</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2) имеющие непогашенную или неснятую судимость за совершение умышленного преступления.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 (пункт в редакции, введенной в действие с 23 декабря 2004 года </w:t>
      </w:r>
      <w:hyperlink r:id="rId41"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В стаж работы по юридической специальности, необходимой для приобретения статуса адвоката, включается работа: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в качестве судьи;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3) на требовавших высшего юридического образования должностях в существовавших до принятия действующей </w:t>
      </w:r>
      <w:hyperlink r:id="rId42" w:history="1">
        <w:r w:rsidRPr="0049607A">
          <w:rPr>
            <w:rFonts w:ascii="Times New Roman" w:eastAsia="Times New Roman" w:hAnsi="Times New Roman" w:cs="Times New Roman"/>
            <w:color w:val="0000FF"/>
            <w:sz w:val="24"/>
            <w:szCs w:val="24"/>
            <w:u w:val="single"/>
            <w:lang w:eastAsia="ru-RU"/>
          </w:rPr>
          <w:t>Конституции Российской Федерации</w:t>
        </w:r>
      </w:hyperlink>
      <w:r w:rsidRPr="0049607A">
        <w:rPr>
          <w:rFonts w:ascii="Times New Roman" w:eastAsia="Times New Roman" w:hAnsi="Times New Roman" w:cs="Times New Roman"/>
          <w:sz w:val="24"/>
          <w:szCs w:val="24"/>
          <w:lang w:eastAsia="ru-RU"/>
        </w:rPr>
        <w:t xml:space="preserve"> государственных органах СССР, РСФСР и Российской Федерации, находившихся на территории Российской Федерации;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на требующих высшего юридического образования муниципальных должностях;</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на требующих высшего юридического образования должностях в органах Судебного департамента при Верховном Суде Российской Федерации;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на требующих высшего юридического образования должностях в юридических службах организаций;</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на требующих высшего юридического образования должностях в научно-исследовательских учреждениях;</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r w:rsidRPr="0049607A">
        <w:rPr>
          <w:rFonts w:ascii="Times New Roman" w:eastAsia="Times New Roman" w:hAnsi="Times New Roman" w:cs="Times New Roman"/>
          <w:sz w:val="24"/>
          <w:szCs w:val="24"/>
          <w:lang w:eastAsia="ru-RU"/>
        </w:rPr>
        <w:br/>
        <w:t xml:space="preserve">(Подпункт в редакции, введенной в действие с 1 сентября 2013 года </w:t>
      </w:r>
      <w:hyperlink r:id="rId43" w:history="1">
        <w:r w:rsidRPr="0049607A">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9) в качестве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10) в качестве помощника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11) в качестве нотариуса.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Иностранные граждане и лица без гражданства, получившие статус адвоката в порядке,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10. Допуск к квалификационному экзамену</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Лицо, отвечающее требованиям </w:t>
      </w:r>
      <w:hyperlink r:id="rId44" w:history="1">
        <w:r w:rsidRPr="0049607A">
          <w:rPr>
            <w:rFonts w:ascii="Times New Roman" w:eastAsia="Times New Roman" w:hAnsi="Times New Roman" w:cs="Times New Roman"/>
            <w:color w:val="0000FF"/>
            <w:sz w:val="24"/>
            <w:szCs w:val="24"/>
            <w:u w:val="single"/>
            <w:lang w:eastAsia="ru-RU"/>
          </w:rPr>
          <w:t>пунктов 1</w:t>
        </w:r>
      </w:hyperlink>
      <w:r w:rsidRPr="0049607A">
        <w:rPr>
          <w:rFonts w:ascii="Times New Roman" w:eastAsia="Times New Roman" w:hAnsi="Times New Roman" w:cs="Times New Roman"/>
          <w:sz w:val="24"/>
          <w:szCs w:val="24"/>
          <w:lang w:eastAsia="ru-RU"/>
        </w:rPr>
        <w:t xml:space="preserve"> и </w:t>
      </w:r>
      <w:hyperlink r:id="rId45" w:history="1">
        <w:r w:rsidRPr="0049607A">
          <w:rPr>
            <w:rFonts w:ascii="Times New Roman" w:eastAsia="Times New Roman" w:hAnsi="Times New Roman" w:cs="Times New Roman"/>
            <w:color w:val="0000FF"/>
            <w:sz w:val="24"/>
            <w:szCs w:val="24"/>
            <w:u w:val="single"/>
            <w:lang w:eastAsia="ru-RU"/>
          </w:rPr>
          <w:t>2 статьи 9</w:t>
        </w:r>
      </w:hyperlink>
      <w:r w:rsidRPr="0049607A">
        <w:rPr>
          <w:rFonts w:ascii="Times New Roman" w:eastAsia="Times New Roman" w:hAnsi="Times New Roman" w:cs="Times New Roman"/>
          <w:sz w:val="24"/>
          <w:szCs w:val="24"/>
          <w:lang w:eastAsia="ru-RU"/>
        </w:rPr>
        <w:t xml:space="preserve">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 (пункт в редакции, введенной в действие с 23 декабря 2004 года </w:t>
      </w:r>
      <w:hyperlink r:id="rId46"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 xml:space="preserve">.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2. 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 </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Предоставление недостоверных сведений может служить основанием для отказа в допуске претендента к квалификационному экзамену.</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После завершения проверки квалификационная комиссия принимает решение о допуске претендента к квалификационному экзамену.</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11. Квалификационный экзамен</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1. Положение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Квалификационный экзамен состоит из письменных ответов на вопросы (тестирование) и устного собеседования.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 (пункт в редакции, введенной в действие с 23 декабря 2004 года </w:t>
      </w:r>
      <w:hyperlink r:id="rId47"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12. Присвоение статуса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Статус адвоката присваивается претенденту на неопределенный срок и не ограничивается определенным возрастом адвоката.</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13. Присяга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В порядке, установленном адвокатской палатой, претендент, успешно сдавший квалификационный экзамен, приносит присягу следующего содержания:</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48" w:history="1">
        <w:r w:rsidRPr="0049607A">
          <w:rPr>
            <w:rFonts w:ascii="Times New Roman" w:eastAsia="Times New Roman" w:hAnsi="Times New Roman" w:cs="Times New Roman"/>
            <w:color w:val="0000FF"/>
            <w:sz w:val="24"/>
            <w:szCs w:val="24"/>
            <w:u w:val="single"/>
            <w:lang w:eastAsia="ru-RU"/>
          </w:rPr>
          <w:t>Конституцией Российской Федерации</w:t>
        </w:r>
      </w:hyperlink>
      <w:r w:rsidRPr="0049607A">
        <w:rPr>
          <w:rFonts w:ascii="Times New Roman" w:eastAsia="Times New Roman" w:hAnsi="Times New Roman" w:cs="Times New Roman"/>
          <w:sz w:val="24"/>
          <w:szCs w:val="24"/>
          <w:lang w:eastAsia="ru-RU"/>
        </w:rPr>
        <w:t>, законом и кодексом профессиональной этики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Со дня принятия присяги претендент получает статус адвоката и становится членом адвокатской палаты.</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14. Реестры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 xml:space="preserve">1. Территориальный орган федерального органа исполнительной власти в области юстиции (далее - территориальный орган юстиции) ведет реестр адвокатов субъекта Российской Федерации (далее региональный реестр).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3. Порядок ведения региональных реестров определяется федеральным органом юстиции. </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15. Внесение сведений об адвокате в региональный реестр</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реестр и выдает адвокату соответствующее удостоверение.</w:t>
      </w:r>
      <w:r w:rsidRPr="0049607A">
        <w:rPr>
          <w:rFonts w:ascii="Times New Roman" w:eastAsia="Times New Roman" w:hAnsi="Times New Roman" w:cs="Times New Roman"/>
          <w:sz w:val="24"/>
          <w:szCs w:val="24"/>
          <w:lang w:eastAsia="ru-RU"/>
        </w:rPr>
        <w:br/>
        <w:t xml:space="preserve">(Пункт в редакции, введенной в действие с 13 июня 2016 года </w:t>
      </w:r>
      <w:hyperlink r:id="rId49"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2. Форма удостоверения и порядок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 </w:t>
      </w:r>
      <w:r w:rsidRPr="0049607A">
        <w:rPr>
          <w:rFonts w:ascii="Times New Roman" w:eastAsia="Times New Roman" w:hAnsi="Times New Roman" w:cs="Times New Roman"/>
          <w:sz w:val="24"/>
          <w:szCs w:val="24"/>
          <w:lang w:eastAsia="ru-RU"/>
        </w:rPr>
        <w:br/>
        <w:t xml:space="preserve">(Пункт в редакции, введенной в действие с 13 июня 2016 года </w:t>
      </w:r>
      <w:hyperlink r:id="rId50"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Удостоверение является единственным документом, подтверждающим статус адвоката, за исключением случая, предусмотренного пунктом 5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r w:rsidRPr="0049607A">
        <w:rPr>
          <w:rFonts w:ascii="Times New Roman" w:eastAsia="Times New Roman" w:hAnsi="Times New Roman" w:cs="Times New Roman"/>
          <w:sz w:val="24"/>
          <w:szCs w:val="24"/>
          <w:lang w:eastAsia="ru-RU"/>
        </w:rPr>
        <w:br/>
        <w:t xml:space="preserve">(Абзац дополнен с 23 декабря 2004 года </w:t>
      </w:r>
      <w:hyperlink r:id="rId51"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 xml:space="preserve">; в редакции, введенной в действие с 13 июня 2016 года </w:t>
      </w:r>
      <w:hyperlink r:id="rId52"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 xml:space="preserve">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 (абзац дополнительно включен с 23 декабря 2004 года </w:t>
      </w:r>
      <w:hyperlink r:id="rId53"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документ,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r w:rsidRPr="0049607A">
        <w:rPr>
          <w:rFonts w:ascii="Times New Roman" w:eastAsia="Times New Roman" w:hAnsi="Times New Roman" w:cs="Times New Roman"/>
          <w:sz w:val="24"/>
          <w:szCs w:val="24"/>
          <w:lang w:eastAsia="ru-RU"/>
        </w:rPr>
        <w:br/>
        <w:t xml:space="preserve">(Пункт в редакции, введенной в действие с 23 декабря 2004 года </w:t>
      </w:r>
      <w:hyperlink r:id="rId54"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 (пункт в редакции, введенной в действие с 23 декабря 2004 года </w:t>
      </w:r>
      <w:hyperlink r:id="rId55"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Невнесение сведений об адвокате в региональный реестр либо невыдача адвокату удостоверения в установленные настоящим Федеральным законом сроки могут быть обжалованы в суд.</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w:t>
      </w:r>
      <w:r w:rsidRPr="0049607A">
        <w:rPr>
          <w:rFonts w:ascii="Times New Roman" w:eastAsia="Times New Roman" w:hAnsi="Times New Roman" w:cs="Times New Roman"/>
          <w:sz w:val="24"/>
          <w:szCs w:val="24"/>
          <w:lang w:eastAsia="ru-RU"/>
        </w:rPr>
        <w:lastRenderedPageBreak/>
        <w:t xml:space="preserve">Федерации определяется советом Федеральной палаты адвокатов (пункт в редакции, введенной в действие с 23 декабря 2004 года </w:t>
      </w:r>
      <w:hyperlink r:id="rId56"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 xml:space="preserve">. </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16. Приостановление статуса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Статус адвоката приостанавливается по следующим основаниям (абзац в редакции, введенной в действие с 23 декабря 2004 года </w:t>
      </w:r>
      <w:hyperlink r:id="rId57"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избрание адвоката в орган государственной власти или орган местного самоуправления на период работы на постоянной основе;</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неспособность адвоката более шести месяцев исполнять свои профессиональные обязанности;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призыв адвоката на военную службу;</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4) признание адвоката безвестно отсутствующим в установленном федеральным законом порядке.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w:t>
      </w:r>
      <w:hyperlink r:id="rId58" w:history="1">
        <w:r w:rsidRPr="0049607A">
          <w:rPr>
            <w:rFonts w:ascii="Times New Roman" w:eastAsia="Times New Roman" w:hAnsi="Times New Roman" w:cs="Times New Roman"/>
            <w:color w:val="0000FF"/>
            <w:sz w:val="24"/>
            <w:szCs w:val="24"/>
            <w:u w:val="single"/>
            <w:lang w:eastAsia="ru-RU"/>
          </w:rPr>
          <w:t>пунктом 2 статьи 18</w:t>
        </w:r>
      </w:hyperlink>
      <w:r w:rsidRPr="0049607A">
        <w:rPr>
          <w:rFonts w:ascii="Times New Roman" w:eastAsia="Times New Roman" w:hAnsi="Times New Roman" w:cs="Times New Roman"/>
          <w:sz w:val="24"/>
          <w:szCs w:val="24"/>
          <w:lang w:eastAsia="ru-RU"/>
        </w:rPr>
        <w:t xml:space="preserve"> настоящего Федерального закона.</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3_1.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 (пункт дополнительно включен с 23 декабря 2004 года </w:t>
      </w:r>
      <w:hyperlink r:id="rId59"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5. После прекращения действия оснований, предусмотренных </w:t>
      </w:r>
      <w:hyperlink r:id="rId60" w:history="1">
        <w:r w:rsidRPr="0049607A">
          <w:rPr>
            <w:rFonts w:ascii="Times New Roman" w:eastAsia="Times New Roman" w:hAnsi="Times New Roman" w:cs="Times New Roman"/>
            <w:color w:val="0000FF"/>
            <w:sz w:val="24"/>
            <w:szCs w:val="24"/>
            <w:u w:val="single"/>
            <w:lang w:eastAsia="ru-RU"/>
          </w:rPr>
          <w:t>пунктами 1 и 2</w:t>
        </w:r>
      </w:hyperlink>
      <w:r w:rsidRPr="0049607A">
        <w:rPr>
          <w:rFonts w:ascii="Times New Roman" w:eastAsia="Times New Roman" w:hAnsi="Times New Roman" w:cs="Times New Roman"/>
          <w:sz w:val="24"/>
          <w:szCs w:val="24"/>
          <w:lang w:eastAsia="ru-RU"/>
        </w:rP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 (пункт в редакции, введенной в действие с 23 декабря 2004 года </w:t>
      </w:r>
      <w:hyperlink r:id="rId61"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5_1. Решение совета адвокатской палаты о приостановлении статуса адвоката или об отказе в возобновлении статуса адвоката может быть обжаловано в суд (пункт </w:t>
      </w:r>
      <w:r w:rsidRPr="0049607A">
        <w:rPr>
          <w:rFonts w:ascii="Times New Roman" w:eastAsia="Times New Roman" w:hAnsi="Times New Roman" w:cs="Times New Roman"/>
          <w:sz w:val="24"/>
          <w:szCs w:val="24"/>
          <w:lang w:eastAsia="ru-RU"/>
        </w:rPr>
        <w:lastRenderedPageBreak/>
        <w:t xml:space="preserve">дополнительно включен с 23 декабря 2004 года </w:t>
      </w:r>
      <w:hyperlink r:id="rId62"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пункта 1 настоящей статьи, и адвокатское образование, в котором данное лицо осуществляло адвокатскую деятельность (пункт в редакции, введенной в действие с 23 декабря 2004 года </w:t>
      </w:r>
      <w:hyperlink r:id="rId63"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17. Прекращение статуса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подача адвокатом заявления о прекращении статуса адвоката в совет адвокатской палаты;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вступление в законную силу решения суда о признании адвоката недееспособным или ограниченно дееспособным;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смерть адвоката или вступление в законную силу решения суда об объявлении его умершим;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вступление в законную силу приговора суда о признании адвоката виновным в совершении умышленного преступления;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5) выявление обстоятельств, предусмотренных </w:t>
      </w:r>
      <w:hyperlink r:id="rId64" w:history="1">
        <w:r w:rsidRPr="0049607A">
          <w:rPr>
            <w:rFonts w:ascii="Times New Roman" w:eastAsia="Times New Roman" w:hAnsi="Times New Roman" w:cs="Times New Roman"/>
            <w:color w:val="0000FF"/>
            <w:sz w:val="24"/>
            <w:szCs w:val="24"/>
            <w:u w:val="single"/>
            <w:lang w:eastAsia="ru-RU"/>
          </w:rPr>
          <w:t>пунктом 2 статьи 9</w:t>
        </w:r>
      </w:hyperlink>
      <w:r w:rsidRPr="0049607A">
        <w:rPr>
          <w:rFonts w:ascii="Times New Roman" w:eastAsia="Times New Roman" w:hAnsi="Times New Roman" w:cs="Times New Roman"/>
          <w:sz w:val="24"/>
          <w:szCs w:val="24"/>
          <w:lang w:eastAsia="ru-RU"/>
        </w:rPr>
        <w:t xml:space="preserve"> настоящего Федерального закона;</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6) нарушение положений </w:t>
      </w:r>
      <w:hyperlink r:id="rId65" w:history="1">
        <w:r w:rsidRPr="0049607A">
          <w:rPr>
            <w:rFonts w:ascii="Times New Roman" w:eastAsia="Times New Roman" w:hAnsi="Times New Roman" w:cs="Times New Roman"/>
            <w:color w:val="0000FF"/>
            <w:sz w:val="24"/>
            <w:szCs w:val="24"/>
            <w:u w:val="single"/>
            <w:lang w:eastAsia="ru-RU"/>
          </w:rPr>
          <w:t>пункта 3_1 статьи 16</w:t>
        </w:r>
      </w:hyperlink>
      <w:r w:rsidRPr="0049607A">
        <w:rPr>
          <w:rFonts w:ascii="Times New Roman" w:eastAsia="Times New Roman" w:hAnsi="Times New Roman" w:cs="Times New Roman"/>
          <w:sz w:val="24"/>
          <w:szCs w:val="24"/>
          <w:lang w:eastAsia="ru-RU"/>
        </w:rPr>
        <w:t xml:space="preserve"> настоящего Федерального закона.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неисполнении или ненадлежащем исполнении адвокатом своих профессиональных обязанностей перед доверителем;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нарушении адвокатом норм кодекса профессиональной этики адвоката;</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2_1)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r w:rsidRPr="0049607A">
        <w:rPr>
          <w:rFonts w:ascii="Times New Roman" w:eastAsia="Times New Roman" w:hAnsi="Times New Roman" w:cs="Times New Roman"/>
          <w:sz w:val="24"/>
          <w:szCs w:val="24"/>
          <w:lang w:eastAsia="ru-RU"/>
        </w:rPr>
        <w:br/>
        <w:t xml:space="preserve">(Подпункт дополнительно включен с 13 июня 2016 года </w:t>
      </w:r>
      <w:hyperlink r:id="rId66"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неисполнении или ненадлежащем исполнении адвокатом решений органов адвокатской палаты, принятых в пределах их компетенции;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4) установлении недостоверности сведений, представленных в квалификационную комиссию в соответствии с требованиями пункта </w:t>
      </w:r>
      <w:hyperlink r:id="rId67" w:history="1">
        <w:r w:rsidRPr="0049607A">
          <w:rPr>
            <w:rFonts w:ascii="Times New Roman" w:eastAsia="Times New Roman" w:hAnsi="Times New Roman" w:cs="Times New Roman"/>
            <w:color w:val="0000FF"/>
            <w:sz w:val="24"/>
            <w:szCs w:val="24"/>
            <w:u w:val="single"/>
            <w:lang w:eastAsia="ru-RU"/>
          </w:rPr>
          <w:t>2 статьи 10</w:t>
        </w:r>
      </w:hyperlink>
      <w:r w:rsidRPr="0049607A">
        <w:rPr>
          <w:rFonts w:ascii="Times New Roman" w:eastAsia="Times New Roman" w:hAnsi="Times New Roman" w:cs="Times New Roman"/>
          <w:sz w:val="24"/>
          <w:szCs w:val="24"/>
          <w:lang w:eastAsia="ru-RU"/>
        </w:rPr>
        <w:t xml:space="preserve"> настоящего Федерального закона;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5) отсутствии в адвокатской палате в течение четырех месяцев со дня наступления обстоятельств, предусмотренных </w:t>
      </w:r>
      <w:hyperlink r:id="rId68" w:history="1">
        <w:r w:rsidRPr="0049607A">
          <w:rPr>
            <w:rFonts w:ascii="Times New Roman" w:eastAsia="Times New Roman" w:hAnsi="Times New Roman" w:cs="Times New Roman"/>
            <w:color w:val="0000FF"/>
            <w:sz w:val="24"/>
            <w:szCs w:val="24"/>
            <w:u w:val="single"/>
            <w:lang w:eastAsia="ru-RU"/>
          </w:rPr>
          <w:t>пунктом 6 статьи 15</w:t>
        </w:r>
      </w:hyperlink>
      <w:r w:rsidRPr="0049607A">
        <w:rPr>
          <w:rFonts w:ascii="Times New Roman" w:eastAsia="Times New Roman" w:hAnsi="Times New Roman" w:cs="Times New Roman"/>
          <w:sz w:val="24"/>
          <w:szCs w:val="24"/>
          <w:lang w:eastAsia="ru-RU"/>
        </w:rPr>
        <w:t xml:space="preserve"> настоящего Федерального закона, сведений об избрании адвокатом формы адвокатского образования.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4. О принятом в соответствии с </w:t>
      </w:r>
      <w:hyperlink r:id="rId69" w:history="1">
        <w:r w:rsidRPr="0049607A">
          <w:rPr>
            <w:rFonts w:ascii="Times New Roman" w:eastAsia="Times New Roman" w:hAnsi="Times New Roman" w:cs="Times New Roman"/>
            <w:color w:val="0000FF"/>
            <w:sz w:val="24"/>
            <w:szCs w:val="24"/>
            <w:u w:val="single"/>
            <w:lang w:eastAsia="ru-RU"/>
          </w:rPr>
          <w:t>пунктами 1</w:t>
        </w:r>
      </w:hyperlink>
      <w:r w:rsidRPr="0049607A">
        <w:rPr>
          <w:rFonts w:ascii="Times New Roman" w:eastAsia="Times New Roman" w:hAnsi="Times New Roman" w:cs="Times New Roman"/>
          <w:sz w:val="24"/>
          <w:szCs w:val="24"/>
          <w:lang w:eastAsia="ru-RU"/>
        </w:rPr>
        <w:t xml:space="preserve"> и </w:t>
      </w:r>
      <w:hyperlink r:id="rId70" w:history="1">
        <w:r w:rsidRPr="0049607A">
          <w:rPr>
            <w:rFonts w:ascii="Times New Roman" w:eastAsia="Times New Roman" w:hAnsi="Times New Roman" w:cs="Times New Roman"/>
            <w:color w:val="0000FF"/>
            <w:sz w:val="24"/>
            <w:szCs w:val="24"/>
            <w:u w:val="single"/>
            <w:lang w:eastAsia="ru-RU"/>
          </w:rPr>
          <w:t>2</w:t>
        </w:r>
      </w:hyperlink>
      <w:r w:rsidRPr="0049607A">
        <w:rPr>
          <w:rFonts w:ascii="Times New Roman" w:eastAsia="Times New Roman" w:hAnsi="Times New Roman" w:cs="Times New Roman"/>
          <w:sz w:val="24"/>
          <w:szCs w:val="24"/>
          <w:lang w:eastAsia="ru-RU"/>
        </w:rP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r:id="rId71" w:history="1">
        <w:r w:rsidRPr="0049607A">
          <w:rPr>
            <w:rFonts w:ascii="Times New Roman" w:eastAsia="Times New Roman" w:hAnsi="Times New Roman" w:cs="Times New Roman"/>
            <w:color w:val="0000FF"/>
            <w:sz w:val="24"/>
            <w:szCs w:val="24"/>
            <w:u w:val="single"/>
            <w:lang w:eastAsia="ru-RU"/>
          </w:rPr>
          <w:t>пункта 1</w:t>
        </w:r>
      </w:hyperlink>
      <w:r w:rsidRPr="0049607A">
        <w:rPr>
          <w:rFonts w:ascii="Times New Roman" w:eastAsia="Times New Roman" w:hAnsi="Times New Roman" w:cs="Times New Roman"/>
          <w:sz w:val="24"/>
          <w:szCs w:val="24"/>
          <w:lang w:eastAsia="ru-RU"/>
        </w:rP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5. Решение совета адвокатской палаты, принятое по основаниям, предусмотренным </w:t>
      </w:r>
      <w:hyperlink r:id="rId72" w:history="1">
        <w:r w:rsidRPr="0049607A">
          <w:rPr>
            <w:rFonts w:ascii="Times New Roman" w:eastAsia="Times New Roman" w:hAnsi="Times New Roman" w:cs="Times New Roman"/>
            <w:color w:val="0000FF"/>
            <w:sz w:val="24"/>
            <w:szCs w:val="24"/>
            <w:u w:val="single"/>
            <w:lang w:eastAsia="ru-RU"/>
          </w:rPr>
          <w:t>пунктами 1</w:t>
        </w:r>
      </w:hyperlink>
      <w:r w:rsidRPr="0049607A">
        <w:rPr>
          <w:rFonts w:ascii="Times New Roman" w:eastAsia="Times New Roman" w:hAnsi="Times New Roman" w:cs="Times New Roman"/>
          <w:sz w:val="24"/>
          <w:szCs w:val="24"/>
          <w:lang w:eastAsia="ru-RU"/>
        </w:rPr>
        <w:t xml:space="preserve"> и </w:t>
      </w:r>
      <w:hyperlink r:id="rId73" w:history="1">
        <w:r w:rsidRPr="0049607A">
          <w:rPr>
            <w:rFonts w:ascii="Times New Roman" w:eastAsia="Times New Roman" w:hAnsi="Times New Roman" w:cs="Times New Roman"/>
            <w:color w:val="0000FF"/>
            <w:sz w:val="24"/>
            <w:szCs w:val="24"/>
            <w:u w:val="single"/>
            <w:lang w:eastAsia="ru-RU"/>
          </w:rPr>
          <w:t>2</w:t>
        </w:r>
      </w:hyperlink>
      <w:r w:rsidRPr="0049607A">
        <w:rPr>
          <w:rFonts w:ascii="Times New Roman" w:eastAsia="Times New Roman" w:hAnsi="Times New Roman" w:cs="Times New Roman"/>
          <w:sz w:val="24"/>
          <w:szCs w:val="24"/>
          <w:lang w:eastAsia="ru-RU"/>
        </w:rPr>
        <w:t xml:space="preserve"> настоящей статьи, может быть обжаловано в суд.</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 профессиональной этики адвоката.</w:t>
      </w:r>
      <w:r w:rsidRPr="0049607A">
        <w:rPr>
          <w:rFonts w:ascii="Times New Roman" w:eastAsia="Times New Roman" w:hAnsi="Times New Roman" w:cs="Times New Roman"/>
          <w:sz w:val="24"/>
          <w:szCs w:val="24"/>
          <w:lang w:eastAsia="ru-RU"/>
        </w:rPr>
        <w:br/>
        <w:t xml:space="preserve">(Пункт дополнительно включен с 13 июня 2016 года </w:t>
      </w:r>
      <w:hyperlink r:id="rId74"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t xml:space="preserve">(Статья в редакции, введенной в действие с 23 декабря 2004 года </w:t>
      </w:r>
      <w:hyperlink r:id="rId75"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lastRenderedPageBreak/>
        <w:t>Статья 18. Гарантии независимости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Уголовное преследование адвоката осуществляется с соблюдением гарантий адвокату, предусмотренных уголовно-процессуальным законодательством.</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19. Страхование риска ответственности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 </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49607A">
        <w:rPr>
          <w:rFonts w:ascii="Times New Roman" w:eastAsia="Times New Roman" w:hAnsi="Times New Roman" w:cs="Times New Roman"/>
          <w:b/>
          <w:bCs/>
          <w:sz w:val="36"/>
          <w:szCs w:val="36"/>
          <w:lang w:eastAsia="ru-RU"/>
        </w:rPr>
        <w:t>Глава 4. Организация адвокатской деятельности и адвокатуры (статьи 20 - 39)</w:t>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20. Формы адвокатских образований</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Формами адвокатских образований являются: адвокатский кабинет, коллегия адвокатов, адвокатское бюро и юридическая консультация.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порядке, установленном настоящим Федеральным законом.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 xml:space="preserve">3. В случаях, предусмотренных </w:t>
      </w:r>
      <w:hyperlink r:id="rId76" w:history="1">
        <w:r w:rsidRPr="0049607A">
          <w:rPr>
            <w:rFonts w:ascii="Times New Roman" w:eastAsia="Times New Roman" w:hAnsi="Times New Roman" w:cs="Times New Roman"/>
            <w:color w:val="0000FF"/>
            <w:sz w:val="24"/>
            <w:szCs w:val="24"/>
            <w:u w:val="single"/>
            <w:lang w:eastAsia="ru-RU"/>
          </w:rPr>
          <w:t>статьей 24</w:t>
        </w:r>
      </w:hyperlink>
      <w:r w:rsidRPr="0049607A">
        <w:rPr>
          <w:rFonts w:ascii="Times New Roman" w:eastAsia="Times New Roman" w:hAnsi="Times New Roman" w:cs="Times New Roman"/>
          <w:sz w:val="24"/>
          <w:szCs w:val="24"/>
          <w:lang w:eastAsia="ru-RU"/>
        </w:rPr>
        <w:t xml:space="preserve"> настоящего Федерального закона, адвокат осуществляет адвокатскую деятельность в юридической консультации.</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21. Адвокатский кабинет</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r w:rsidRPr="0049607A">
        <w:rPr>
          <w:rFonts w:ascii="Times New Roman" w:eastAsia="Times New Roman" w:hAnsi="Times New Roman" w:cs="Times New Roman"/>
          <w:sz w:val="24"/>
          <w:szCs w:val="24"/>
          <w:lang w:eastAsia="ru-RU"/>
        </w:rPr>
        <w:br/>
        <w:t xml:space="preserve">(Пункт в редакции, введенной в действие с 13 июня 2016 года </w:t>
      </w:r>
      <w:hyperlink r:id="rId77"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Адвокатский кабинет не является юридическим лицом.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Адвокат, учредивший адвокатский кабинет, открывает счета в банках в соответствии с законодательством,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w:t>
      </w:r>
      <w:proofErr w:type="spellStart"/>
      <w:r w:rsidRPr="0049607A">
        <w:rPr>
          <w:rFonts w:ascii="Times New Roman" w:eastAsia="Times New Roman" w:hAnsi="Times New Roman" w:cs="Times New Roman"/>
          <w:sz w:val="24"/>
          <w:szCs w:val="24"/>
          <w:lang w:eastAsia="ru-RU"/>
        </w:rPr>
        <w:t>наймодателя</w:t>
      </w:r>
      <w:proofErr w:type="spellEnd"/>
      <w:r w:rsidRPr="0049607A">
        <w:rPr>
          <w:rFonts w:ascii="Times New Roman" w:eastAsia="Times New Roman" w:hAnsi="Times New Roman" w:cs="Times New Roman"/>
          <w:sz w:val="24"/>
          <w:szCs w:val="24"/>
          <w:lang w:eastAsia="ru-RU"/>
        </w:rPr>
        <w:t xml:space="preserve"> и всех совершеннолетних лиц, проживающих совместно с адвокатом.</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22. Коллегия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пяти лет.</w:t>
      </w:r>
      <w:r w:rsidRPr="0049607A">
        <w:rPr>
          <w:rFonts w:ascii="Times New Roman" w:eastAsia="Times New Roman" w:hAnsi="Times New Roman" w:cs="Times New Roman"/>
          <w:sz w:val="24"/>
          <w:szCs w:val="24"/>
          <w:lang w:eastAsia="ru-RU"/>
        </w:rPr>
        <w:br/>
        <w:t xml:space="preserve">(Пункт в редакции, введенной в действие с 13 июня 2016 года </w:t>
      </w:r>
      <w:hyperlink r:id="rId78"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 xml:space="preserve">3. Учредителями коллегии адвокатов могут быть адвокаты, сведения о которых внесены только в один региональный реестр (пункт в редакции, введенной в действие с 23 декабря 2004 года </w:t>
      </w:r>
      <w:hyperlink r:id="rId79"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Устав должен содержать следующие сведения: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наименование коллегии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место нахождения коллегии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предмет и цели деятельности коллегии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 (подпункт дополнен с 23 декабря 2004 года </w:t>
      </w:r>
      <w:hyperlink r:id="rId80"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порядок управления коллегией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сведения о филиалах коллегии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порядок реорганизации и ликвидации коллегии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8) порядок внесения в устав изменений и дополнений;</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9) иные положения, не противоречащие настоящему Федеральному закону и иным федеральным законам.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Требования учредительного договора и устава обязательны для исполнения самой коллегией адвокатов и ее учредителями (членами).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 (пункт в редакции, введенной в действие с 23 декабря 2004 года </w:t>
      </w:r>
      <w:hyperlink r:id="rId81"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законом о государственной регистрации юридических лиц.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9. Коллегия адвокатов является юридическим лицом, имеет самостоятельный баланс, открывает счета в банках в соответствии с законодательством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r w:rsidRPr="0049607A">
        <w:rPr>
          <w:rFonts w:ascii="Times New Roman" w:eastAsia="Times New Roman" w:hAnsi="Times New Roman" w:cs="Times New Roman"/>
          <w:sz w:val="24"/>
          <w:szCs w:val="24"/>
          <w:lang w:eastAsia="ru-RU"/>
        </w:rPr>
        <w:br/>
        <w:t xml:space="preserve">(Пункт в редакции, введенной в действие с 23 декабря 2004 года </w:t>
      </w:r>
      <w:hyperlink r:id="rId82"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11. Имущество, внесенное учредителями коллегии адвокатов в качестве вкладов, принадлежит ей на праве собственности.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12. Члены коллегии адвокатов не отвечают по ее обязательствам, коллегия адвокатов не отвечает по обязательствам своих членов.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13. Коллегия адвокатов в соответствии с законодательством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 xml:space="preserve">Коллегия адвокатов обязана уведомлять адвокатскую палату об изменениях состава адвокатов - членов коллегии адвокатов (абзац дополнительно включен с 23 декабря 2004 года </w:t>
      </w:r>
      <w:hyperlink r:id="rId83"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14. Коллегия адвокатов несет предусмотренную законодательством Российской Федерации ответственность за неисполнение или ненадлежащее исполнение обязанностей налогового агента или представителя.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статьей 23 настоящего Федерального закона.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w:t>
      </w:r>
      <w:hyperlink r:id="rId84" w:history="1">
        <w:r w:rsidRPr="0049607A">
          <w:rPr>
            <w:rFonts w:ascii="Times New Roman" w:eastAsia="Times New Roman" w:hAnsi="Times New Roman" w:cs="Times New Roman"/>
            <w:color w:val="0000FF"/>
            <w:sz w:val="24"/>
            <w:szCs w:val="24"/>
            <w:u w:val="single"/>
            <w:lang w:eastAsia="ru-RU"/>
          </w:rPr>
          <w:t>Федеральным законом "О некоммерческих организациях"</w:t>
        </w:r>
      </w:hyperlink>
      <w:r w:rsidRPr="0049607A">
        <w:rPr>
          <w:rFonts w:ascii="Times New Roman" w:eastAsia="Times New Roman" w:hAnsi="Times New Roman" w:cs="Times New Roman"/>
          <w:sz w:val="24"/>
          <w:szCs w:val="24"/>
          <w:lang w:eastAsia="ru-RU"/>
        </w:rPr>
        <w:t>, если эти правила не противоречат положениям настоящего Федерального закона.</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23. Адвокатское бюро</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Два и более адвоката вправе учредить адвокатское бюро.</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2. К отношениям, возникающим в связи с учреждением и деятельностью адвокатского бюро, применяются правила </w:t>
      </w:r>
      <w:hyperlink r:id="rId85" w:history="1">
        <w:r w:rsidRPr="0049607A">
          <w:rPr>
            <w:rFonts w:ascii="Times New Roman" w:eastAsia="Times New Roman" w:hAnsi="Times New Roman" w:cs="Times New Roman"/>
            <w:color w:val="0000FF"/>
            <w:sz w:val="24"/>
            <w:szCs w:val="24"/>
            <w:u w:val="single"/>
            <w:lang w:eastAsia="ru-RU"/>
          </w:rPr>
          <w:t>статьи 22</w:t>
        </w:r>
      </w:hyperlink>
      <w:r w:rsidRPr="0049607A">
        <w:rPr>
          <w:rFonts w:ascii="Times New Roman" w:eastAsia="Times New Roman" w:hAnsi="Times New Roman" w:cs="Times New Roman"/>
          <w:sz w:val="24"/>
          <w:szCs w:val="24"/>
          <w:lang w:eastAsia="ru-RU"/>
        </w:rPr>
        <w:t xml:space="preserve"> настоящего Федерального закона, если иное не предусмотрено настоящей статьей.</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 (пункт дополнен с 23 декабря 2004 года </w:t>
      </w:r>
      <w:hyperlink r:id="rId86"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 xml:space="preserve">; в редакции, введенной в действие с 26 июля 2011 года </w:t>
      </w:r>
      <w:hyperlink r:id="rId87" w:history="1">
        <w:r w:rsidRPr="0049607A">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В партнерском договоре указываются: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срок действия партнерского договора;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порядок принятия партнерами решений;</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порядок избрания управляющего партнера и его компетенция;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иные существенные условия.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w:t>
      </w:r>
      <w:r w:rsidRPr="0049607A">
        <w:rPr>
          <w:rFonts w:ascii="Times New Roman" w:eastAsia="Times New Roman" w:hAnsi="Times New Roman" w:cs="Times New Roman"/>
          <w:sz w:val="24"/>
          <w:szCs w:val="24"/>
          <w:lang w:eastAsia="ru-RU"/>
        </w:rPr>
        <w:lastRenderedPageBreak/>
        <w:t>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Партнерский договор прекращается по следующим основаниям: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истечение срока действия партнерского договора;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 (абзац в редакции, введенной в действие с 23 декабря 2004 года </w:t>
      </w:r>
      <w:hyperlink r:id="rId88"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24. Юридическая консультация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 xml:space="preserve">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 (пункт в редакции, введенной в действие с 23 декабря 2004 года </w:t>
      </w:r>
      <w:hyperlink r:id="rId89"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w:t>
      </w:r>
      <w:hyperlink r:id="rId90" w:history="1">
        <w:r w:rsidRPr="0049607A">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49607A">
        <w:rPr>
          <w:rFonts w:ascii="Times New Roman" w:eastAsia="Times New Roman" w:hAnsi="Times New Roman" w:cs="Times New Roman"/>
          <w:sz w:val="24"/>
          <w:szCs w:val="24"/>
          <w:lang w:eastAsia="ru-RU"/>
        </w:rPr>
        <w:t xml:space="preserve">, </w:t>
      </w:r>
      <w:hyperlink r:id="rId91" w:history="1">
        <w:r w:rsidRPr="0049607A">
          <w:rPr>
            <w:rFonts w:ascii="Times New Roman" w:eastAsia="Times New Roman" w:hAnsi="Times New Roman" w:cs="Times New Roman"/>
            <w:color w:val="0000FF"/>
            <w:sz w:val="24"/>
            <w:szCs w:val="24"/>
            <w:u w:val="single"/>
            <w:lang w:eastAsia="ru-RU"/>
          </w:rPr>
          <w:t>Федеральным законом "О некоммерческих организациях"</w:t>
        </w:r>
      </w:hyperlink>
      <w:r w:rsidRPr="0049607A">
        <w:rPr>
          <w:rFonts w:ascii="Times New Roman" w:eastAsia="Times New Roman" w:hAnsi="Times New Roman" w:cs="Times New Roman"/>
          <w:sz w:val="24"/>
          <w:szCs w:val="24"/>
          <w:lang w:eastAsia="ru-RU"/>
        </w:rPr>
        <w:t xml:space="preserve"> и настоящим Федеральным законом.</w:t>
      </w:r>
      <w:r w:rsidRPr="0049607A">
        <w:rPr>
          <w:rFonts w:ascii="Times New Roman" w:eastAsia="Times New Roman" w:hAnsi="Times New Roman" w:cs="Times New Roman"/>
          <w:sz w:val="24"/>
          <w:szCs w:val="24"/>
          <w:lang w:eastAsia="ru-RU"/>
        </w:rPr>
        <w:br/>
        <w:t xml:space="preserve">(Пункт в редакции, введенной в действие </w:t>
      </w:r>
      <w:hyperlink r:id="rId92" w:history="1">
        <w:r w:rsidRPr="0049607A">
          <w:rPr>
            <w:rFonts w:ascii="Times New Roman" w:eastAsia="Times New Roman" w:hAnsi="Times New Roman" w:cs="Times New Roman"/>
            <w:color w:val="0000FF"/>
            <w:sz w:val="24"/>
            <w:szCs w:val="24"/>
            <w:u w:val="single"/>
            <w:lang w:eastAsia="ru-RU"/>
          </w:rPr>
          <w:t>Федеральным законом от 13 июля 2015 года N 268-ФЗ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о судебном районе, в котором требуется создать юридическую консультацию;</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о числе судей в данном судебном районе;</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о необходимом в данном судебном районе числе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r w:rsidRPr="0049607A">
        <w:rPr>
          <w:rFonts w:ascii="Times New Roman" w:eastAsia="Times New Roman" w:hAnsi="Times New Roman" w:cs="Times New Roman"/>
          <w:sz w:val="24"/>
          <w:szCs w:val="24"/>
          <w:lang w:eastAsia="ru-RU"/>
        </w:rPr>
        <w:br/>
        <w:t xml:space="preserve">(Пункт в редакции, введенной в действие с 23 декабря 2004 года </w:t>
      </w:r>
      <w:hyperlink r:id="rId93"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4. После согласования с органом исполнительной власти субъекта Российской Федерации условий, предусмотренных подпунктом 4 пункта 3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 (пункт в редакции, введенной в действие с 23 декабря 2004 года </w:t>
      </w:r>
      <w:hyperlink r:id="rId94"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 (пункт дополнительно включен с 23 декабря 2004 года </w:t>
      </w:r>
      <w:hyperlink r:id="rId95"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25. Соглашение об оказании юридической помощи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1. Адвокатская деятельность осуществляется на основе соглашения между адвокатом и доверителем.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 xml:space="preserve">Абзац утратил силу с 23 декабря 2004 года - </w:t>
      </w:r>
      <w:hyperlink r:id="rId96" w:history="1">
        <w:r w:rsidRPr="0049607A">
          <w:rPr>
            <w:rFonts w:ascii="Times New Roman" w:eastAsia="Times New Roman" w:hAnsi="Times New Roman" w:cs="Times New Roman"/>
            <w:color w:val="0000FF"/>
            <w:sz w:val="24"/>
            <w:szCs w:val="24"/>
            <w:u w:val="single"/>
            <w:lang w:eastAsia="ru-RU"/>
          </w:rPr>
          <w:t>Федеральный закон от 20 декабря 2004 года N 163-ФЗ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 xml:space="preserve">Абзац утратил силу с 23 декабря 2004 года - </w:t>
      </w:r>
      <w:hyperlink r:id="rId97" w:history="1">
        <w:r w:rsidRPr="0049607A">
          <w:rPr>
            <w:rFonts w:ascii="Times New Roman" w:eastAsia="Times New Roman" w:hAnsi="Times New Roman" w:cs="Times New Roman"/>
            <w:color w:val="0000FF"/>
            <w:sz w:val="24"/>
            <w:szCs w:val="24"/>
            <w:u w:val="single"/>
            <w:lang w:eastAsia="ru-RU"/>
          </w:rPr>
          <w:t>Федеральный закон от 20 декабря 2004 года N 163-ФЗ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 xml:space="preserve">Вопросы расторжения соглашения об оказании юридической помощи регулируются </w:t>
      </w:r>
      <w:hyperlink r:id="rId98" w:history="1">
        <w:r w:rsidRPr="0049607A">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49607A">
        <w:rPr>
          <w:rFonts w:ascii="Times New Roman" w:eastAsia="Times New Roman" w:hAnsi="Times New Roman" w:cs="Times New Roman"/>
          <w:sz w:val="24"/>
          <w:szCs w:val="24"/>
          <w:lang w:eastAsia="ru-RU"/>
        </w:rPr>
        <w:t xml:space="preserve"> с изъятиями, предусмотренными настоящим Федеральным законом.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Существенными условиями соглашения являются: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предмет поручения;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w:t>
      </w:r>
      <w:hyperlink r:id="rId99" w:history="1">
        <w:r w:rsidRPr="0049607A">
          <w:rPr>
            <w:rFonts w:ascii="Times New Roman" w:eastAsia="Times New Roman" w:hAnsi="Times New Roman" w:cs="Times New Roman"/>
            <w:color w:val="0000FF"/>
            <w:sz w:val="24"/>
            <w:szCs w:val="24"/>
            <w:u w:val="single"/>
            <w:lang w:eastAsia="ru-RU"/>
          </w:rPr>
          <w:t>Федеральным законом "О бесплатной юридической помощи в Российской Федерации"</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t xml:space="preserve">(Подпункт в редакции, введенной в действие с 15 января 2012 года </w:t>
      </w:r>
      <w:hyperlink r:id="rId100" w:history="1">
        <w:r w:rsidRPr="0049607A">
          <w:rPr>
            <w:rFonts w:ascii="Times New Roman" w:eastAsia="Times New Roman" w:hAnsi="Times New Roman" w:cs="Times New Roman"/>
            <w:color w:val="0000FF"/>
            <w:sz w:val="24"/>
            <w:szCs w:val="24"/>
            <w:u w:val="single"/>
            <w:lang w:eastAsia="ru-RU"/>
          </w:rPr>
          <w:t>Федеральным законом от 21 ноября 2011 года N 326-ФЗ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w:t>
      </w:r>
      <w:hyperlink r:id="rId101" w:history="1">
        <w:r w:rsidRPr="0049607A">
          <w:rPr>
            <w:rFonts w:ascii="Times New Roman" w:eastAsia="Times New Roman" w:hAnsi="Times New Roman" w:cs="Times New Roman"/>
            <w:color w:val="0000FF"/>
            <w:sz w:val="24"/>
            <w:szCs w:val="24"/>
            <w:u w:val="single"/>
            <w:lang w:eastAsia="ru-RU"/>
          </w:rPr>
          <w:t>Федеральным законом "О бесплатной юридической помощи в Российской Федерации"</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t xml:space="preserve">(Подпункт в редакции, введенной в действие с 15 января 2012 года </w:t>
      </w:r>
      <w:hyperlink r:id="rId102" w:history="1">
        <w:r w:rsidRPr="0049607A">
          <w:rPr>
            <w:rFonts w:ascii="Times New Roman" w:eastAsia="Times New Roman" w:hAnsi="Times New Roman" w:cs="Times New Roman"/>
            <w:color w:val="0000FF"/>
            <w:sz w:val="24"/>
            <w:szCs w:val="24"/>
            <w:u w:val="single"/>
            <w:lang w:eastAsia="ru-RU"/>
          </w:rPr>
          <w:t>Федеральным законом от 21 ноября 2011 года N 326-ФЗ</w:t>
        </w:r>
      </w:hyperlink>
      <w:r w:rsidRPr="0049607A">
        <w:rPr>
          <w:rFonts w:ascii="Times New Roman" w:eastAsia="Times New Roman" w:hAnsi="Times New Roman" w:cs="Times New Roman"/>
          <w:sz w:val="24"/>
          <w:szCs w:val="24"/>
          <w:lang w:eastAsia="ru-RU"/>
        </w:rPr>
        <w:t xml:space="preserve">. </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размер и характер ответственности адвоката (адвокатов), принявшего (принявших) исполнение поручения.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Адвокат осуществляет профессиональные расходы на:</w:t>
      </w:r>
      <w:r w:rsidRPr="0049607A">
        <w:rPr>
          <w:rFonts w:ascii="Times New Roman" w:eastAsia="Times New Roman" w:hAnsi="Times New Roman" w:cs="Times New Roman"/>
          <w:sz w:val="24"/>
          <w:szCs w:val="24"/>
          <w:lang w:eastAsia="ru-RU"/>
        </w:rPr>
        <w:br/>
        <w:t xml:space="preserve">(Абзац в редакции, введенной в действие с 13 июня 2016 года </w:t>
      </w:r>
      <w:hyperlink r:id="rId103"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общие нужды адвокатской палаты в размерах и порядке, которые определяются собранием (конференцией)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содержание соответствующего адвокатского образования;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страхование профессиональной ответственности;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иные расходы, связанные с осуществлением адвокатской деятельности.</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 (абзац в редакции, введенной в действие с 7 сентября 2007 года </w:t>
      </w:r>
      <w:hyperlink r:id="rId104" w:history="1">
        <w:r w:rsidRPr="0049607A">
          <w:rPr>
            <w:rFonts w:ascii="Times New Roman" w:eastAsia="Times New Roman" w:hAnsi="Times New Roman" w:cs="Times New Roman"/>
            <w:color w:val="0000FF"/>
            <w:sz w:val="24"/>
            <w:szCs w:val="24"/>
            <w:u w:val="single"/>
            <w:lang w:eastAsia="ru-RU"/>
          </w:rPr>
          <w:t>Федеральным законом от 24 июля 2007 года N 214-ФЗ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устанавливаются Правительством Российской Федерации (абзац дополнительно включен с 1 января 2005 года </w:t>
      </w:r>
      <w:hyperlink r:id="rId105" w:history="1">
        <w:r w:rsidRPr="0049607A">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49607A">
        <w:rPr>
          <w:rFonts w:ascii="Times New Roman" w:eastAsia="Times New Roman" w:hAnsi="Times New Roman" w:cs="Times New Roman"/>
          <w:sz w:val="24"/>
          <w:szCs w:val="24"/>
          <w:lang w:eastAsia="ru-RU"/>
        </w:rPr>
        <w:t xml:space="preserve">; в редакции, введенной в действие с 7 сентября 2007 года </w:t>
      </w:r>
      <w:hyperlink r:id="rId106" w:history="1">
        <w:r w:rsidRPr="0049607A">
          <w:rPr>
            <w:rFonts w:ascii="Times New Roman" w:eastAsia="Times New Roman" w:hAnsi="Times New Roman" w:cs="Times New Roman"/>
            <w:color w:val="0000FF"/>
            <w:sz w:val="24"/>
            <w:szCs w:val="24"/>
            <w:u w:val="single"/>
            <w:lang w:eastAsia="ru-RU"/>
          </w:rPr>
          <w:t>Федеральным законом от 24 июля 2007 года N 214-ФЗ</w:t>
        </w:r>
      </w:hyperlink>
      <w:r w:rsidRPr="0049607A">
        <w:rPr>
          <w:rFonts w:ascii="Times New Roman" w:eastAsia="Times New Roman" w:hAnsi="Times New Roman" w:cs="Times New Roman"/>
          <w:sz w:val="24"/>
          <w:szCs w:val="24"/>
          <w:lang w:eastAsia="ru-RU"/>
        </w:rPr>
        <w:t xml:space="preserve">. </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 xml:space="preserve">Абзац утратил силу с 15 января 2012 года - </w:t>
      </w:r>
      <w:hyperlink r:id="rId107" w:history="1">
        <w:r w:rsidRPr="0049607A">
          <w:rPr>
            <w:rFonts w:ascii="Times New Roman" w:eastAsia="Times New Roman" w:hAnsi="Times New Roman" w:cs="Times New Roman"/>
            <w:color w:val="0000FF"/>
            <w:sz w:val="24"/>
            <w:szCs w:val="24"/>
            <w:u w:val="single"/>
            <w:lang w:eastAsia="ru-RU"/>
          </w:rPr>
          <w:t>Федеральный закон от 21 ноября 2011 года N 326-ФЗ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t xml:space="preserve">(Пункт в редакции, введенной в действие с 1 января 2005 года </w:t>
      </w:r>
      <w:hyperlink r:id="rId108" w:history="1">
        <w:r w:rsidRPr="0049607A">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49607A">
        <w:rPr>
          <w:rFonts w:ascii="Times New Roman" w:eastAsia="Times New Roman" w:hAnsi="Times New Roman" w:cs="Times New Roman"/>
          <w:sz w:val="24"/>
          <w:szCs w:val="24"/>
          <w:lang w:eastAsia="ru-RU"/>
        </w:rPr>
        <w:t xml:space="preserve">; в редакции, введенной в действие с 1 января 2005 года </w:t>
      </w:r>
      <w:hyperlink r:id="rId109"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w:t>
      </w:r>
      <w:hyperlink r:id="rId110" w:history="1">
        <w:r w:rsidRPr="0049607A">
          <w:rPr>
            <w:rFonts w:ascii="Times New Roman" w:eastAsia="Times New Roman" w:hAnsi="Times New Roman" w:cs="Times New Roman"/>
            <w:color w:val="0000FF"/>
            <w:sz w:val="24"/>
            <w:szCs w:val="24"/>
            <w:u w:val="single"/>
            <w:lang w:eastAsia="ru-RU"/>
          </w:rPr>
          <w:t>Федеральным законом "О бесплатной юридической помощи в Российской Федерации"</w:t>
        </w:r>
      </w:hyperlink>
      <w:r w:rsidRPr="0049607A">
        <w:rPr>
          <w:rFonts w:ascii="Times New Roman" w:eastAsia="Times New Roman" w:hAnsi="Times New Roman" w:cs="Times New Roman"/>
          <w:sz w:val="24"/>
          <w:szCs w:val="24"/>
          <w:lang w:eastAsia="ru-RU"/>
        </w:rPr>
        <w:t xml:space="preserve">, и порядок выплаты такого </w:t>
      </w:r>
      <w:r w:rsidRPr="0049607A">
        <w:rPr>
          <w:rFonts w:ascii="Times New Roman" w:eastAsia="Times New Roman" w:hAnsi="Times New Roman" w:cs="Times New Roman"/>
          <w:sz w:val="24"/>
          <w:szCs w:val="24"/>
          <w:lang w:eastAsia="ru-RU"/>
        </w:rPr>
        <w:lastRenderedPageBreak/>
        <w:t>дополнительного вознаграждения устанавливаются ежегодно советом адвокатской палаты.</w:t>
      </w:r>
      <w:r w:rsidRPr="0049607A">
        <w:rPr>
          <w:rFonts w:ascii="Times New Roman" w:eastAsia="Times New Roman" w:hAnsi="Times New Roman" w:cs="Times New Roman"/>
          <w:sz w:val="24"/>
          <w:szCs w:val="24"/>
          <w:lang w:eastAsia="ru-RU"/>
        </w:rPr>
        <w:br/>
        <w:t xml:space="preserve">(Пункт в редакции, введенной в действие с 15 января 2012 года </w:t>
      </w:r>
      <w:hyperlink r:id="rId111" w:history="1">
        <w:r w:rsidRPr="0049607A">
          <w:rPr>
            <w:rFonts w:ascii="Times New Roman" w:eastAsia="Times New Roman" w:hAnsi="Times New Roman" w:cs="Times New Roman"/>
            <w:color w:val="0000FF"/>
            <w:sz w:val="24"/>
            <w:szCs w:val="24"/>
            <w:u w:val="single"/>
            <w:lang w:eastAsia="ru-RU"/>
          </w:rPr>
          <w:t>Федеральным законом от 21 ноября 2011 года N 326-ФЗ</w:t>
        </w:r>
      </w:hyperlink>
      <w:r w:rsidRPr="0049607A">
        <w:rPr>
          <w:rFonts w:ascii="Times New Roman" w:eastAsia="Times New Roman" w:hAnsi="Times New Roman" w:cs="Times New Roman"/>
          <w:sz w:val="24"/>
          <w:szCs w:val="24"/>
          <w:lang w:eastAsia="ru-RU"/>
        </w:rPr>
        <w:t xml:space="preserve">; в редакции, введенной в действие с 13 июня 2016 года </w:t>
      </w:r>
      <w:hyperlink r:id="rId112"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26. Оказание юридической помощи гражданам Российской Федерации бесплатно</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Адвокаты оказывают юридическую помощь гражданам Российской Федерации бесплатно в соответствии с </w:t>
      </w:r>
      <w:hyperlink r:id="rId113" w:history="1">
        <w:r w:rsidRPr="0049607A">
          <w:rPr>
            <w:rFonts w:ascii="Times New Roman" w:eastAsia="Times New Roman" w:hAnsi="Times New Roman" w:cs="Times New Roman"/>
            <w:color w:val="0000FF"/>
            <w:sz w:val="24"/>
            <w:szCs w:val="24"/>
            <w:u w:val="single"/>
            <w:lang w:eastAsia="ru-RU"/>
          </w:rPr>
          <w:t>Федеральным законом "О бесплатной юридической помощи в Российской Федерации"</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Оплата труда адвокатов, оказывающих юридическую помощь гражданам Российской Федерации бесплатно в рамках государственной системы бесплатной юридической помощи, и компенсация их расходов являются расходным обязательством субъекта Российской Федерации.</w:t>
      </w:r>
      <w:r w:rsidRPr="0049607A">
        <w:rPr>
          <w:rFonts w:ascii="Times New Roman" w:eastAsia="Times New Roman" w:hAnsi="Times New Roman" w:cs="Times New Roman"/>
          <w:sz w:val="24"/>
          <w:szCs w:val="24"/>
          <w:lang w:eastAsia="ru-RU"/>
        </w:rPr>
        <w:br/>
        <w:t xml:space="preserve">(Статья в редакции, введенной в действие с 15 января 2012 года </w:t>
      </w:r>
      <w:hyperlink r:id="rId114" w:history="1">
        <w:r w:rsidRPr="0049607A">
          <w:rPr>
            <w:rFonts w:ascii="Times New Roman" w:eastAsia="Times New Roman" w:hAnsi="Times New Roman" w:cs="Times New Roman"/>
            <w:color w:val="0000FF"/>
            <w:sz w:val="24"/>
            <w:szCs w:val="24"/>
            <w:u w:val="single"/>
            <w:lang w:eastAsia="ru-RU"/>
          </w:rPr>
          <w:t>Федеральным законом от 21 ноября 2011 года N 326-ФЗ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27. Помощник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Адвокат вправе иметь помощников.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r:id="rId115" w:history="1">
        <w:r w:rsidRPr="0049607A">
          <w:rPr>
            <w:rFonts w:ascii="Times New Roman" w:eastAsia="Times New Roman" w:hAnsi="Times New Roman" w:cs="Times New Roman"/>
            <w:color w:val="0000FF"/>
            <w:sz w:val="24"/>
            <w:szCs w:val="24"/>
            <w:u w:val="single"/>
            <w:lang w:eastAsia="ru-RU"/>
          </w:rPr>
          <w:t>пункте 2 статьи 9</w:t>
        </w:r>
      </w:hyperlink>
      <w:r w:rsidRPr="0049607A">
        <w:rPr>
          <w:rFonts w:ascii="Times New Roman" w:eastAsia="Times New Roman" w:hAnsi="Times New Roman" w:cs="Times New Roman"/>
          <w:sz w:val="24"/>
          <w:szCs w:val="24"/>
          <w:lang w:eastAsia="ru-RU"/>
        </w:rPr>
        <w:t xml:space="preserve"> настоящего Федерального закона.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Помощник адвоката не вправе заниматься адвокатской деятельностью.</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Помощник адвоката обязан хранить адвокатскую тайну.</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 (пункт дополнен с 23 декабря 2004 года </w:t>
      </w:r>
      <w:hyperlink r:id="rId116"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28. Стажер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w:t>
      </w:r>
      <w:hyperlink r:id="rId117" w:history="1">
        <w:r w:rsidRPr="0049607A">
          <w:rPr>
            <w:rFonts w:ascii="Times New Roman" w:eastAsia="Times New Roman" w:hAnsi="Times New Roman" w:cs="Times New Roman"/>
            <w:color w:val="0000FF"/>
            <w:sz w:val="24"/>
            <w:szCs w:val="24"/>
            <w:u w:val="single"/>
            <w:lang w:eastAsia="ru-RU"/>
          </w:rPr>
          <w:t>пункте 2 статьи 9</w:t>
        </w:r>
      </w:hyperlink>
      <w:r w:rsidRPr="0049607A">
        <w:rPr>
          <w:rFonts w:ascii="Times New Roman" w:eastAsia="Times New Roman" w:hAnsi="Times New Roman" w:cs="Times New Roman"/>
          <w:sz w:val="24"/>
          <w:szCs w:val="24"/>
          <w:lang w:eastAsia="ru-RU"/>
        </w:rPr>
        <w:t xml:space="preserve"> настоящего Федерального закона. Срок стажировки - от одного года до двух лет.</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Стажер адвоката обязан хранить адвокатскую тайну.</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29. Адвокатская палата субъекта Российской Федерации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Адвокатские палаты действуют на основании общих положений для организаций данного вида, предусмотренных настоящим Федеральным законом.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Адвокатская палата образуется учредительным собранием (конференцией) адвокатов.</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Адвокатская палата является юридическим лицом, имеет самостоятельный баланс, открывает расчетный и другие счета в банках в соответствии с законодательством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6. Адвокаты не отвечают по обязательствам адвокатской палаты, а адвокатская палата не отвечает по обязательствам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порядке, установленном федеральным законом о государственной регистрации юридических лиц.</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7_1.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законом (пункт дополнительно включен с 23 декабря 2004 года </w:t>
      </w:r>
      <w:hyperlink r:id="rId118"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 xml:space="preserve">).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9. Решения органов адвокатской палаты, принятые в пределах их компетенции, обязательны для всех членов адвокатской палаты.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10. Адвокатская палата не вправе осуществлять адвокатскую деятельность от своего имени, а также заниматься предпринимательской деятельностью.</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30. Собрание (конференция)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К компетенции собрания (конференции) адвокатов относятся: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w:t>
      </w:r>
      <w:hyperlink r:id="rId119" w:history="1">
        <w:r w:rsidRPr="0049607A">
          <w:rPr>
            <w:rFonts w:ascii="Times New Roman" w:eastAsia="Times New Roman" w:hAnsi="Times New Roman" w:cs="Times New Roman"/>
            <w:color w:val="0000FF"/>
            <w:sz w:val="24"/>
            <w:szCs w:val="24"/>
            <w:u w:val="single"/>
            <w:lang w:eastAsia="ru-RU"/>
          </w:rPr>
          <w:t>пунктом 2 статьи 31 настоящего Федерального закона</w:t>
        </w:r>
      </w:hyperlink>
      <w:r w:rsidRPr="0049607A">
        <w:rPr>
          <w:rFonts w:ascii="Times New Roman" w:eastAsia="Times New Roman" w:hAnsi="Times New Roman" w:cs="Times New Roman"/>
          <w:sz w:val="24"/>
          <w:szCs w:val="24"/>
          <w:lang w:eastAsia="ru-RU"/>
        </w:rPr>
        <w:t xml:space="preserve">, принятие решений о досрочном прекращении полномочий совета в порядке, предусмотренном </w:t>
      </w:r>
      <w:hyperlink r:id="rId120" w:history="1">
        <w:r w:rsidRPr="0049607A">
          <w:rPr>
            <w:rFonts w:ascii="Times New Roman" w:eastAsia="Times New Roman" w:hAnsi="Times New Roman" w:cs="Times New Roman"/>
            <w:color w:val="0000FF"/>
            <w:sz w:val="24"/>
            <w:szCs w:val="24"/>
            <w:u w:val="single"/>
            <w:lang w:eastAsia="ru-RU"/>
          </w:rPr>
          <w:t>пунктом 4 статьи 31 настоящего Федерального закона</w:t>
        </w:r>
      </w:hyperlink>
      <w:r w:rsidRPr="0049607A">
        <w:rPr>
          <w:rFonts w:ascii="Times New Roman" w:eastAsia="Times New Roman" w:hAnsi="Times New Roman" w:cs="Times New Roman"/>
          <w:sz w:val="24"/>
          <w:szCs w:val="24"/>
          <w:lang w:eastAsia="ru-RU"/>
        </w:rPr>
        <w:t>, а также утверждение решений совета о досрочном прекращении полномочий членов совета, статус адвоката которых был прекращен или приостановлен;</w:t>
      </w:r>
      <w:r w:rsidRPr="0049607A">
        <w:rPr>
          <w:rFonts w:ascii="Times New Roman" w:eastAsia="Times New Roman" w:hAnsi="Times New Roman" w:cs="Times New Roman"/>
          <w:sz w:val="24"/>
          <w:szCs w:val="24"/>
          <w:lang w:eastAsia="ru-RU"/>
        </w:rPr>
        <w:br/>
        <w:t xml:space="preserve">(Подпункт в редакции, введенной в действие с 13 июня 2016 года </w:t>
      </w:r>
      <w:hyperlink r:id="rId121"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2) избрание членов ревизионной комиссии и избрание членов квалификационной комиссии из числа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избрание представителя или представителей на Всероссийский съезд адвокатов (далее также - Съезд);</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определение размера обязательных отчислений адвокатов на общие нужды адвокатской палаты;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утверждение сметы расходов на содержание адвокатской палаты;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утверждение отчета ревизионной комиссии о результатах ревизии финансово-хозяйственной деятельности адвокатской палаты;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утверждение отчетов совета, в том числе об исполнении сметы расходов на содержание адвокатской палаты;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8) утверждение регламента собрания (конференции)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9) определение места нахождения совета;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10) создание целевых фондов адвокатской палаты;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11) установление мер поощрения адвокатов;</w:t>
      </w:r>
      <w:r w:rsidRPr="0049607A">
        <w:rPr>
          <w:rFonts w:ascii="Times New Roman" w:eastAsia="Times New Roman" w:hAnsi="Times New Roman" w:cs="Times New Roman"/>
          <w:sz w:val="24"/>
          <w:szCs w:val="24"/>
          <w:lang w:eastAsia="ru-RU"/>
        </w:rPr>
        <w:br/>
        <w:t xml:space="preserve">(Подпункт в редакции, введенной в действие с 13 июня 2016 года </w:t>
      </w:r>
      <w:hyperlink r:id="rId122"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12) принятие иных решений в соответствии с настоящим Федеральным законом.</w:t>
      </w:r>
      <w:r w:rsidRPr="0049607A">
        <w:rPr>
          <w:rFonts w:ascii="Times New Roman" w:eastAsia="Times New Roman" w:hAnsi="Times New Roman" w:cs="Times New Roman"/>
          <w:sz w:val="24"/>
          <w:szCs w:val="24"/>
          <w:lang w:eastAsia="ru-RU"/>
        </w:rPr>
        <w:br/>
        <w:t xml:space="preserve">(Пункт в редакции, введенной в действие с 23 декабря 2004 года </w:t>
      </w:r>
      <w:hyperlink r:id="rId123"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Решения собрания (конференции) адвокатов принимаются простым большинством голосов адвокатов, участвующих в собрании (делегатов конференции).</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31. Совет адвокатской палаты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Совет адвокатской палаты является коллегиальным исполнительным органом адвокатской палаты.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w:t>
      </w:r>
      <w:hyperlink r:id="rId124" w:history="1">
        <w:r w:rsidRPr="0049607A">
          <w:rPr>
            <w:rFonts w:ascii="Times New Roman" w:eastAsia="Times New Roman" w:hAnsi="Times New Roman" w:cs="Times New Roman"/>
            <w:color w:val="0000FF"/>
            <w:sz w:val="24"/>
            <w:szCs w:val="24"/>
            <w:u w:val="single"/>
            <w:lang w:eastAsia="ru-RU"/>
          </w:rPr>
          <w:t>пункта 6 статьи 41</w:t>
        </w:r>
      </w:hyperlink>
      <w:r w:rsidRPr="0049607A">
        <w:rPr>
          <w:rFonts w:ascii="Times New Roman" w:eastAsia="Times New Roman" w:hAnsi="Times New Roman" w:cs="Times New Roman"/>
          <w:sz w:val="24"/>
          <w:szCs w:val="24"/>
          <w:lang w:eastAsia="ru-RU"/>
        </w:rPr>
        <w:t xml:space="preserve"> настоящего Федерального закона не применяются.</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r w:rsidRPr="0049607A">
        <w:rPr>
          <w:rFonts w:ascii="Times New Roman" w:eastAsia="Times New Roman" w:hAnsi="Times New Roman" w:cs="Times New Roman"/>
          <w:sz w:val="24"/>
          <w:szCs w:val="24"/>
          <w:lang w:eastAsia="ru-RU"/>
        </w:rPr>
        <w:br/>
        <w:t xml:space="preserve">(Пункт в редакции, введенной в действие с 23 декабря 2004 года </w:t>
      </w:r>
      <w:hyperlink r:id="rId125"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Совет адвокатской палаты: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 </w:t>
      </w:r>
      <w:r w:rsidRPr="0049607A">
        <w:rPr>
          <w:rFonts w:ascii="Times New Roman" w:eastAsia="Times New Roman" w:hAnsi="Times New Roman" w:cs="Times New Roman"/>
          <w:sz w:val="24"/>
          <w:szCs w:val="24"/>
          <w:lang w:eastAsia="ru-RU"/>
        </w:rPr>
        <w:br/>
        <w:t>____________________________________________________________________</w:t>
      </w:r>
      <w:r w:rsidRPr="0049607A">
        <w:rPr>
          <w:rFonts w:ascii="Times New Roman" w:eastAsia="Times New Roman" w:hAnsi="Times New Roman" w:cs="Times New Roman"/>
          <w:sz w:val="24"/>
          <w:szCs w:val="24"/>
          <w:lang w:eastAsia="ru-RU"/>
        </w:rPr>
        <w:br/>
        <w:t xml:space="preserve">Действие подпункта 1 пункта 3 настоящей статьи в части ограничения сроков пребывания президентов адвокатских палат и Федеральной палаты адвокатов в должности </w:t>
      </w:r>
      <w:r w:rsidRPr="0049607A">
        <w:rPr>
          <w:rFonts w:ascii="Times New Roman" w:eastAsia="Times New Roman" w:hAnsi="Times New Roman" w:cs="Times New Roman"/>
          <w:b/>
          <w:bCs/>
          <w:sz w:val="24"/>
          <w:szCs w:val="24"/>
          <w:lang w:eastAsia="ru-RU"/>
        </w:rPr>
        <w:t>не распространяется</w:t>
      </w:r>
      <w:r w:rsidRPr="0049607A">
        <w:rPr>
          <w:rFonts w:ascii="Times New Roman" w:eastAsia="Times New Roman" w:hAnsi="Times New Roman" w:cs="Times New Roman"/>
          <w:sz w:val="24"/>
          <w:szCs w:val="24"/>
          <w:lang w:eastAsia="ru-RU"/>
        </w:rPr>
        <w:t xml:space="preserve"> на отношения, возникшие до вступления в силу </w:t>
      </w:r>
      <w:hyperlink r:id="rId126" w:history="1">
        <w:r w:rsidRPr="0049607A">
          <w:rPr>
            <w:rFonts w:ascii="Times New Roman" w:eastAsia="Times New Roman" w:hAnsi="Times New Roman" w:cs="Times New Roman"/>
            <w:color w:val="0000FF"/>
            <w:sz w:val="24"/>
            <w:szCs w:val="24"/>
            <w:u w:val="single"/>
            <w:lang w:eastAsia="ru-RU"/>
          </w:rPr>
          <w:t>Федерального закона от 20 декабря 2004 года N 163-ФЗ</w:t>
        </w:r>
      </w:hyperlink>
      <w:r w:rsidRPr="0049607A">
        <w:rPr>
          <w:rFonts w:ascii="Times New Roman" w:eastAsia="Times New Roman" w:hAnsi="Times New Roman" w:cs="Times New Roman"/>
          <w:sz w:val="24"/>
          <w:szCs w:val="24"/>
          <w:lang w:eastAsia="ru-RU"/>
        </w:rPr>
        <w:t xml:space="preserve"> - </w:t>
      </w:r>
      <w:hyperlink r:id="rId127" w:history="1">
        <w:r w:rsidRPr="0049607A">
          <w:rPr>
            <w:rFonts w:ascii="Times New Roman" w:eastAsia="Times New Roman" w:hAnsi="Times New Roman" w:cs="Times New Roman"/>
            <w:color w:val="0000FF"/>
            <w:sz w:val="24"/>
            <w:szCs w:val="24"/>
            <w:u w:val="single"/>
            <w:lang w:eastAsia="ru-RU"/>
          </w:rPr>
          <w:t>статья 3 Федерального закона от 20 декабря 2004 года N 163-ФЗ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t>____________________________________________________________________</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определяет норму представительства на конференцию и порядок избрания делегатов;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законом.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5)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доводит этот порядок до сведения указанных органов, адвокатов и контролирует его исполнение адвокатами (подпункт в редакции, введенной в действие с 7 сентября 2007 года </w:t>
      </w:r>
      <w:hyperlink r:id="rId128" w:history="1">
        <w:r w:rsidRPr="0049607A">
          <w:rPr>
            <w:rFonts w:ascii="Times New Roman" w:eastAsia="Times New Roman" w:hAnsi="Times New Roman" w:cs="Times New Roman"/>
            <w:color w:val="0000FF"/>
            <w:sz w:val="24"/>
            <w:szCs w:val="24"/>
            <w:u w:val="single"/>
            <w:lang w:eastAsia="ru-RU"/>
          </w:rPr>
          <w:t>Федеральным законом от 24 июля 2007 года N 214-ФЗ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системы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w:t>
      </w:r>
      <w:r w:rsidRPr="0049607A">
        <w:rPr>
          <w:rFonts w:ascii="Times New Roman" w:eastAsia="Times New Roman" w:hAnsi="Times New Roman" w:cs="Times New Roman"/>
          <w:sz w:val="24"/>
          <w:szCs w:val="24"/>
          <w:lang w:eastAsia="ru-RU"/>
        </w:rPr>
        <w:lastRenderedPageBreak/>
        <w:t>вознаграждения;</w:t>
      </w:r>
      <w:r w:rsidRPr="0049607A">
        <w:rPr>
          <w:rFonts w:ascii="Times New Roman" w:eastAsia="Times New Roman" w:hAnsi="Times New Roman" w:cs="Times New Roman"/>
          <w:sz w:val="24"/>
          <w:szCs w:val="24"/>
          <w:lang w:eastAsia="ru-RU"/>
        </w:rPr>
        <w:br/>
        <w:t xml:space="preserve">(Подпункт в редакции, введенной в действие с 15 января 2012 года </w:t>
      </w:r>
      <w:hyperlink r:id="rId129" w:history="1">
        <w:r w:rsidRPr="0049607A">
          <w:rPr>
            <w:rFonts w:ascii="Times New Roman" w:eastAsia="Times New Roman" w:hAnsi="Times New Roman" w:cs="Times New Roman"/>
            <w:color w:val="0000FF"/>
            <w:sz w:val="24"/>
            <w:szCs w:val="24"/>
            <w:u w:val="single"/>
            <w:lang w:eastAsia="ru-RU"/>
          </w:rPr>
          <w:t>Федеральным законом от 21 ноября 2011 года N 326-ФЗ</w:t>
        </w:r>
      </w:hyperlink>
      <w:r w:rsidRPr="0049607A">
        <w:rPr>
          <w:rFonts w:ascii="Times New Roman" w:eastAsia="Times New Roman" w:hAnsi="Times New Roman" w:cs="Times New Roman"/>
          <w:sz w:val="24"/>
          <w:szCs w:val="24"/>
          <w:lang w:eastAsia="ru-RU"/>
        </w:rPr>
        <w:t xml:space="preserve">; в редакции, введенной в действие с 13 июня 2016 года </w:t>
      </w:r>
      <w:hyperlink r:id="rId130"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утвержденными советом Федеральной палаты адвокатов;</w:t>
      </w:r>
      <w:r w:rsidRPr="0049607A">
        <w:rPr>
          <w:rFonts w:ascii="Times New Roman" w:eastAsia="Times New Roman" w:hAnsi="Times New Roman" w:cs="Times New Roman"/>
          <w:sz w:val="24"/>
          <w:szCs w:val="24"/>
          <w:lang w:eastAsia="ru-RU"/>
        </w:rPr>
        <w:br/>
        <w:t xml:space="preserve">(Подпункт в редакции, введенной в действие с 13 июня 2016 года </w:t>
      </w:r>
      <w:hyperlink r:id="rId131"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9) рассматривает жалобы на действия (бездействие) адвокатов с учетом заключения квалификационной комиссии;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10) защищает социальные и профессиональные права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11) содействует обеспечению адвокатских образований служебными помещениями;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12) организует информационное обеспечение адвокатов, а также обмен опытом работы между ними;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13) осуществляет методическую деятельность;</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14) созывает не реже одного раза в год собрания (конференции) адвокатов, формирует их повестку дня;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15) распоряжается имуществом адвокатской палаты в соответствии со сметой и с назначением имущества;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16) утверждает регламенты совета и ревизионной комиссии, штатное расписание аппарата адвокатской палаты;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18) ведет реестр адвокатских образований и их филиалов на территории соответствующего субъекта Российской Федерации;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кодекса профессиональной этики адвоката.</w:t>
      </w:r>
      <w:r w:rsidRPr="0049607A">
        <w:rPr>
          <w:rFonts w:ascii="Times New Roman" w:eastAsia="Times New Roman" w:hAnsi="Times New Roman" w:cs="Times New Roman"/>
          <w:sz w:val="24"/>
          <w:szCs w:val="24"/>
          <w:lang w:eastAsia="ru-RU"/>
        </w:rPr>
        <w:br/>
        <w:t xml:space="preserve">(Пункт в редакции, введенной в действие с 23 декабря 2004 года </w:t>
      </w:r>
      <w:hyperlink r:id="rId132"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r w:rsidRPr="0049607A">
        <w:rPr>
          <w:rFonts w:ascii="Times New Roman" w:eastAsia="Times New Roman" w:hAnsi="Times New Roman" w:cs="Times New Roman"/>
          <w:sz w:val="24"/>
          <w:szCs w:val="24"/>
          <w:lang w:eastAsia="ru-RU"/>
        </w:rPr>
        <w:br/>
        <w:t xml:space="preserve">(Пункт в редакции, введенной в действие с 13 июня 2016 года </w:t>
      </w:r>
      <w:hyperlink r:id="rId133"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4_1.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r w:rsidRPr="0049607A">
        <w:rPr>
          <w:rFonts w:ascii="Times New Roman" w:eastAsia="Times New Roman" w:hAnsi="Times New Roman" w:cs="Times New Roman"/>
          <w:sz w:val="24"/>
          <w:szCs w:val="24"/>
          <w:lang w:eastAsia="ru-RU"/>
        </w:rPr>
        <w:br/>
        <w:t xml:space="preserve">(Пункт дополнительно включен с 13 июня 2016 года </w:t>
      </w:r>
      <w:hyperlink r:id="rId134"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4_2.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r w:rsidRPr="0049607A">
        <w:rPr>
          <w:rFonts w:ascii="Times New Roman" w:eastAsia="Times New Roman" w:hAnsi="Times New Roman" w:cs="Times New Roman"/>
          <w:sz w:val="24"/>
          <w:szCs w:val="24"/>
          <w:lang w:eastAsia="ru-RU"/>
        </w:rPr>
        <w:br/>
        <w:t xml:space="preserve">(Пункт дополнительно включен с 13 июня 2016 года </w:t>
      </w:r>
      <w:hyperlink r:id="rId135"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4_3.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r w:rsidRPr="0049607A">
        <w:rPr>
          <w:rFonts w:ascii="Times New Roman" w:eastAsia="Times New Roman" w:hAnsi="Times New Roman" w:cs="Times New Roman"/>
          <w:sz w:val="24"/>
          <w:szCs w:val="24"/>
          <w:lang w:eastAsia="ru-RU"/>
        </w:rPr>
        <w:br/>
        <w:t xml:space="preserve">(Пункт дополнительно включен с 13 июня 2016 года </w:t>
      </w:r>
      <w:hyperlink r:id="rId136"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кодексом профессиональной этики адвоката (абзац дополнительно включен с 23 декабря 2004 года </w:t>
      </w:r>
      <w:hyperlink r:id="rId137"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 xml:space="preserve">).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 (пункт в редакции, введенной в действие с 23 декабря 2004 года </w:t>
      </w:r>
      <w:hyperlink r:id="rId138"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32. Ревизионная комиссия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Об итогах своей деятельности ревизионная комиссия отчитывается перед собранием (конференцией)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 (пункт в редакции, введенной в действие с 23 декабря 2004 года </w:t>
      </w:r>
      <w:hyperlink r:id="rId139"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33. Квалификационная комиссия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Квалификационная комиссия формируется на срок два года в количестве 13 членов комиссии по следующим нормам представительства: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 (подпункт в редакции, введенной в действие с 23 декабря 2004 года </w:t>
      </w:r>
      <w:hyperlink r:id="rId140"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от территориального органа юстиции - два представителя;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от арбитражного суда субъекта Российской Федерации - один судья.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Председателем квалификационной комиссии является президент адвокатской палаты по должности.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 xml:space="preserve">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 (абзац дополнительно включен с 23 декабря 2004 года </w:t>
      </w:r>
      <w:hyperlink r:id="rId141"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w:t>
      </w:r>
      <w:r w:rsidRPr="0049607A">
        <w:rPr>
          <w:rFonts w:ascii="Times New Roman" w:eastAsia="Times New Roman" w:hAnsi="Times New Roman" w:cs="Times New Roman"/>
          <w:sz w:val="24"/>
          <w:szCs w:val="24"/>
          <w:lang w:eastAsia="ru-RU"/>
        </w:rPr>
        <w:lastRenderedPageBreak/>
        <w:t xml:space="preserve">в течение трех лет. Решение квалификационной комиссии объявляется претенденту немедленно после голосования (пункт в редакции, введенной в действие с 23 декабря 2004 года </w:t>
      </w:r>
      <w:hyperlink r:id="rId142"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кодекса профессиональной этики адвоката, о неисполнении или ненадлежащем исполнении им своих обязанностей.</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 (абзац в редакции, введенной в действие с 23 декабря 2004 года </w:t>
      </w:r>
      <w:hyperlink r:id="rId143"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 (пункт в редакции, введенной в действие с 23 декабря 2004 года </w:t>
      </w:r>
      <w:hyperlink r:id="rId144"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34. Имущество адвокатской палаты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Адвокатская палата является собственником данного имущества.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r w:rsidRPr="0049607A">
        <w:rPr>
          <w:rFonts w:ascii="Times New Roman" w:eastAsia="Times New Roman" w:hAnsi="Times New Roman" w:cs="Times New Roman"/>
          <w:sz w:val="24"/>
          <w:szCs w:val="24"/>
          <w:lang w:eastAsia="ru-RU"/>
        </w:rPr>
        <w:br/>
        <w:t xml:space="preserve">(Пункт в редакции, введенной в действие с 23 декабря 2004 года </w:t>
      </w:r>
      <w:hyperlink r:id="rId145"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 xml:space="preserve">; в редакции, введенной в действие с 15 января 2012 года </w:t>
      </w:r>
      <w:hyperlink r:id="rId146" w:history="1">
        <w:r w:rsidRPr="0049607A">
          <w:rPr>
            <w:rFonts w:ascii="Times New Roman" w:eastAsia="Times New Roman" w:hAnsi="Times New Roman" w:cs="Times New Roman"/>
            <w:color w:val="0000FF"/>
            <w:sz w:val="24"/>
            <w:szCs w:val="24"/>
            <w:u w:val="single"/>
            <w:lang w:eastAsia="ru-RU"/>
          </w:rPr>
          <w:t>Федеральным законом от 21 ноября 2011 года N 326-ФЗ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35. Федеральная палата адвокатов Российской Федерации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w:t>
      </w:r>
      <w:r w:rsidRPr="0049607A">
        <w:rPr>
          <w:rFonts w:ascii="Times New Roman" w:eastAsia="Times New Roman" w:hAnsi="Times New Roman" w:cs="Times New Roman"/>
          <w:sz w:val="24"/>
          <w:szCs w:val="24"/>
          <w:lang w:eastAsia="ru-RU"/>
        </w:rPr>
        <w:lastRenderedPageBreak/>
        <w:t xml:space="preserve">субъектов Российской Федерации на основе обязательного членства (пункт в редакции, введенной в действие с 23 декабря 2004 года </w:t>
      </w:r>
      <w:hyperlink r:id="rId147"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 xml:space="preserve">.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148" w:history="1">
        <w:r w:rsidRPr="0049607A">
          <w:rPr>
            <w:rFonts w:ascii="Times New Roman" w:eastAsia="Times New Roman" w:hAnsi="Times New Roman" w:cs="Times New Roman"/>
            <w:color w:val="0000FF"/>
            <w:sz w:val="24"/>
            <w:szCs w:val="24"/>
            <w:u w:val="single"/>
            <w:lang w:eastAsia="ru-RU"/>
          </w:rPr>
          <w:t>статьей 46 Гражданского процессуального кодекса Российской Федерации</w:t>
        </w:r>
      </w:hyperlink>
      <w:r w:rsidRPr="0049607A">
        <w:rPr>
          <w:rFonts w:ascii="Times New Roman" w:eastAsia="Times New Roman" w:hAnsi="Times New Roman" w:cs="Times New Roman"/>
          <w:sz w:val="24"/>
          <w:szCs w:val="24"/>
          <w:lang w:eastAsia="ru-RU"/>
        </w:rPr>
        <w:t xml:space="preserve"> и </w:t>
      </w:r>
      <w:hyperlink r:id="rId149" w:history="1">
        <w:r w:rsidRPr="0049607A">
          <w:rPr>
            <w:rFonts w:ascii="Times New Roman" w:eastAsia="Times New Roman" w:hAnsi="Times New Roman" w:cs="Times New Roman"/>
            <w:color w:val="0000FF"/>
            <w:sz w:val="24"/>
            <w:szCs w:val="24"/>
            <w:u w:val="single"/>
            <w:lang w:eastAsia="ru-RU"/>
          </w:rPr>
          <w:t>статьей 40 Кодекса административного судопроизводства Российской Федерации</w:t>
        </w:r>
      </w:hyperlink>
      <w:r w:rsidRPr="0049607A">
        <w:rPr>
          <w:rFonts w:ascii="Times New Roman" w:eastAsia="Times New Roman" w:hAnsi="Times New Roman" w:cs="Times New Roman"/>
          <w:sz w:val="24"/>
          <w:szCs w:val="24"/>
          <w:lang w:eastAsia="ru-RU"/>
        </w:rPr>
        <w:t>, с заявлением в защиту прав, свобод и законных интересов неопределенного круга лиц, являющихся членами адвокатского сообщества.</w:t>
      </w:r>
      <w:r w:rsidRPr="0049607A">
        <w:rPr>
          <w:rFonts w:ascii="Times New Roman" w:eastAsia="Times New Roman" w:hAnsi="Times New Roman" w:cs="Times New Roman"/>
          <w:sz w:val="24"/>
          <w:szCs w:val="24"/>
          <w:lang w:eastAsia="ru-RU"/>
        </w:rPr>
        <w:br/>
        <w:t xml:space="preserve">(Абзац в редакции, введенной в действие с 13 июня 2016 года </w:t>
      </w:r>
      <w:hyperlink r:id="rId150"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 xml:space="preserve">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 (абзац дополнительно включен с 23 декабря 2004 года </w:t>
      </w:r>
      <w:hyperlink r:id="rId151"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 xml:space="preserve">; в редакции, введенной в действие с 7 сентября 2007 года </w:t>
      </w:r>
      <w:hyperlink r:id="rId152" w:history="1">
        <w:r w:rsidRPr="0049607A">
          <w:rPr>
            <w:rFonts w:ascii="Times New Roman" w:eastAsia="Times New Roman" w:hAnsi="Times New Roman" w:cs="Times New Roman"/>
            <w:color w:val="0000FF"/>
            <w:sz w:val="24"/>
            <w:szCs w:val="24"/>
            <w:u w:val="single"/>
            <w:lang w:eastAsia="ru-RU"/>
          </w:rPr>
          <w:t>Федеральным законом от 24 июля 2007 года N 214-ФЗ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Федеральная палата адвокатов является юридическим лицом, имеет смету, расчетный и другие счета в банках в соответствии с законодательством Российской Федерации, печать, штампы и бланки со своим наименованием.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5. Устав Федеральной палаты адвокатов принимается Всероссийским съездом адвокатов.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6. Федеральная палата адвокатов подлежит государственной регистрации в порядке, установленном федеральным законом о государственной регистрации юридических лиц. </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6_1.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 (пункт дополнительно включен с 23 декабря 2004 года </w:t>
      </w:r>
      <w:hyperlink r:id="rId153"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Решения Федеральной палаты адвокатов и ее органов, принятые в пределах их компетенции, обязательны для всех адвокатских палат и адвокатов.</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lastRenderedPageBreak/>
        <w:t>Статья 36. Всероссийский съезд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Всероссийский съезд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принимает устав Федеральной палаты адвокатов и утверждает внесение в него изменений и дополнений;</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принимает кодекс профессиональной этики адвоката, утверждает внесение в него изменений и дополнений;</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2_1) утверждает обязательные для всех адвокатов стандарты оказания квалифицированной юридической помощи и другие стандарты адвокатской деятельности;</w:t>
      </w:r>
      <w:r w:rsidRPr="0049607A">
        <w:rPr>
          <w:rFonts w:ascii="Times New Roman" w:eastAsia="Times New Roman" w:hAnsi="Times New Roman" w:cs="Times New Roman"/>
          <w:sz w:val="24"/>
          <w:szCs w:val="24"/>
          <w:lang w:eastAsia="ru-RU"/>
        </w:rPr>
        <w:br/>
        <w:t xml:space="preserve">(Пункт дополнительно включен с 13 июня 2016 года </w:t>
      </w:r>
      <w:hyperlink r:id="rId154"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w:t>
      </w:r>
      <w:hyperlink r:id="rId155" w:history="1">
        <w:r w:rsidRPr="0049607A">
          <w:rPr>
            <w:rFonts w:ascii="Times New Roman" w:eastAsia="Times New Roman" w:hAnsi="Times New Roman" w:cs="Times New Roman"/>
            <w:color w:val="0000FF"/>
            <w:sz w:val="24"/>
            <w:szCs w:val="24"/>
            <w:u w:val="single"/>
            <w:lang w:eastAsia="ru-RU"/>
          </w:rPr>
          <w:t>пунктом 2 статьи 37</w:t>
        </w:r>
      </w:hyperlink>
      <w:r w:rsidRPr="0049607A">
        <w:rPr>
          <w:rFonts w:ascii="Times New Roman" w:eastAsia="Times New Roman" w:hAnsi="Times New Roman" w:cs="Times New Roman"/>
          <w:sz w:val="24"/>
          <w:szCs w:val="24"/>
          <w:lang w:eastAsia="ru-RU"/>
        </w:rP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r w:rsidRPr="0049607A">
        <w:rPr>
          <w:rFonts w:ascii="Times New Roman" w:eastAsia="Times New Roman" w:hAnsi="Times New Roman" w:cs="Times New Roman"/>
          <w:sz w:val="24"/>
          <w:szCs w:val="24"/>
          <w:lang w:eastAsia="ru-RU"/>
        </w:rPr>
        <w:br/>
        <w:t xml:space="preserve">(Подпункт в редакции, введенной в действие с 13 июня 2016 года </w:t>
      </w:r>
      <w:hyperlink r:id="rId156"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определяет размер отчислений адвокатских палат на общие нужды Федеральной палаты адвокатов исходя из численности адвокатских палат;</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утверждает смету расходов на содержание Федеральной палаты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8) утверждает регламент Съезда;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9) определяет место нахождения совета Федеральной палаты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10) осуществляет иные функции, предусмотренные уставом Федеральной палаты адвокатов.</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lastRenderedPageBreak/>
        <w:t xml:space="preserve">(Статья в редакции, введенной в действие с 23 декабря 2004 года </w:t>
      </w:r>
      <w:hyperlink r:id="rId157"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37. Совет Федеральной палаты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Совет Федеральной палаты адвокатов является коллегиальным исполнительным органом Федеральной палаты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r w:rsidRPr="0049607A">
        <w:rPr>
          <w:rFonts w:ascii="Times New Roman" w:eastAsia="Times New Roman" w:hAnsi="Times New Roman" w:cs="Times New Roman"/>
          <w:sz w:val="24"/>
          <w:szCs w:val="24"/>
          <w:lang w:eastAsia="ru-RU"/>
        </w:rPr>
        <w:br/>
        <w:t xml:space="preserve">(Пункт в редакции, введенной в действие с 23 декабря 2004 года </w:t>
      </w:r>
      <w:hyperlink r:id="rId158"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Совет Федеральной палаты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r w:rsidRPr="0049607A">
        <w:rPr>
          <w:rFonts w:ascii="Times New Roman" w:eastAsia="Times New Roman" w:hAnsi="Times New Roman" w:cs="Times New Roman"/>
          <w:sz w:val="24"/>
          <w:szCs w:val="24"/>
          <w:lang w:eastAsia="ru-RU"/>
        </w:rPr>
        <w:br/>
        <w:t>____________________________________________________________________</w:t>
      </w:r>
      <w:r w:rsidRPr="0049607A">
        <w:rPr>
          <w:rFonts w:ascii="Times New Roman" w:eastAsia="Times New Roman" w:hAnsi="Times New Roman" w:cs="Times New Roman"/>
          <w:sz w:val="24"/>
          <w:szCs w:val="24"/>
          <w:lang w:eastAsia="ru-RU"/>
        </w:rPr>
        <w:br/>
        <w:t xml:space="preserve">Действие подпункта 1 пункта 3 настоящей статьи в части ограничения сроков пребывания президентов адвокатских палат и Федеральной палаты адвокатов в должности </w:t>
      </w:r>
      <w:r w:rsidRPr="0049607A">
        <w:rPr>
          <w:rFonts w:ascii="Times New Roman" w:eastAsia="Times New Roman" w:hAnsi="Times New Roman" w:cs="Times New Roman"/>
          <w:b/>
          <w:bCs/>
          <w:sz w:val="24"/>
          <w:szCs w:val="24"/>
          <w:lang w:eastAsia="ru-RU"/>
        </w:rPr>
        <w:t>не распространяется</w:t>
      </w:r>
      <w:r w:rsidRPr="0049607A">
        <w:rPr>
          <w:rFonts w:ascii="Times New Roman" w:eastAsia="Times New Roman" w:hAnsi="Times New Roman" w:cs="Times New Roman"/>
          <w:sz w:val="24"/>
          <w:szCs w:val="24"/>
          <w:lang w:eastAsia="ru-RU"/>
        </w:rPr>
        <w:t xml:space="preserve"> на отношения, возникшие до вступления в силу </w:t>
      </w:r>
      <w:hyperlink r:id="rId159" w:history="1">
        <w:r w:rsidRPr="0049607A">
          <w:rPr>
            <w:rFonts w:ascii="Times New Roman" w:eastAsia="Times New Roman" w:hAnsi="Times New Roman" w:cs="Times New Roman"/>
            <w:color w:val="0000FF"/>
            <w:sz w:val="24"/>
            <w:szCs w:val="24"/>
            <w:u w:val="single"/>
            <w:lang w:eastAsia="ru-RU"/>
          </w:rPr>
          <w:t>Федерального закона от 20 декабря 2004 года N 163-ФЗ</w:t>
        </w:r>
      </w:hyperlink>
      <w:r w:rsidRPr="0049607A">
        <w:rPr>
          <w:rFonts w:ascii="Times New Roman" w:eastAsia="Times New Roman" w:hAnsi="Times New Roman" w:cs="Times New Roman"/>
          <w:sz w:val="24"/>
          <w:szCs w:val="24"/>
          <w:lang w:eastAsia="ru-RU"/>
        </w:rPr>
        <w:t xml:space="preserve"> - </w:t>
      </w:r>
      <w:hyperlink r:id="rId160" w:history="1">
        <w:r w:rsidRPr="0049607A">
          <w:rPr>
            <w:rFonts w:ascii="Times New Roman" w:eastAsia="Times New Roman" w:hAnsi="Times New Roman" w:cs="Times New Roman"/>
            <w:color w:val="0000FF"/>
            <w:sz w:val="24"/>
            <w:szCs w:val="24"/>
            <w:u w:val="single"/>
            <w:lang w:eastAsia="ru-RU"/>
          </w:rPr>
          <w:t>статья 3 Федерального закона от 20 декабря 2004 года N 163-ФЗ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t>____________________________________________________________________</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w:t>
      </w:r>
      <w:r w:rsidRPr="0049607A">
        <w:rPr>
          <w:rFonts w:ascii="Times New Roman" w:eastAsia="Times New Roman" w:hAnsi="Times New Roman" w:cs="Times New Roman"/>
          <w:sz w:val="24"/>
          <w:szCs w:val="24"/>
          <w:lang w:eastAsia="ru-RU"/>
        </w:rPr>
        <w:lastRenderedPageBreak/>
        <w:t>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w:t>
      </w:r>
      <w:r w:rsidRPr="0049607A">
        <w:rPr>
          <w:rFonts w:ascii="Times New Roman" w:eastAsia="Times New Roman" w:hAnsi="Times New Roman" w:cs="Times New Roman"/>
          <w:sz w:val="24"/>
          <w:szCs w:val="24"/>
          <w:lang w:eastAsia="ru-RU"/>
        </w:rPr>
        <w:br/>
        <w:t xml:space="preserve">(Подпункт в редакции, введенной в действие с 15 января 2012 года </w:t>
      </w:r>
      <w:hyperlink r:id="rId161" w:history="1">
        <w:r w:rsidRPr="0049607A">
          <w:rPr>
            <w:rFonts w:ascii="Times New Roman" w:eastAsia="Times New Roman" w:hAnsi="Times New Roman" w:cs="Times New Roman"/>
            <w:color w:val="0000FF"/>
            <w:sz w:val="24"/>
            <w:szCs w:val="24"/>
            <w:u w:val="single"/>
            <w:lang w:eastAsia="ru-RU"/>
          </w:rPr>
          <w:t>Федеральным законом от 21 ноября 2011 года N 326-ФЗ</w:t>
        </w:r>
      </w:hyperlink>
      <w:r w:rsidRPr="0049607A">
        <w:rPr>
          <w:rFonts w:ascii="Times New Roman" w:eastAsia="Times New Roman" w:hAnsi="Times New Roman" w:cs="Times New Roman"/>
          <w:sz w:val="24"/>
          <w:szCs w:val="24"/>
          <w:lang w:eastAsia="ru-RU"/>
        </w:rPr>
        <w:t xml:space="preserve">; в редакции, введенной в действие с 13 июня 2016 года </w:t>
      </w:r>
      <w:hyperlink r:id="rId162"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содействует повышению профессионального уровня адвокатов, разрабатывает и утверждает порядок и единую методику профессионального обучения адвокатов, помощников адвокатов и стажеров адвокатов;</w:t>
      </w:r>
      <w:r w:rsidRPr="0049607A">
        <w:rPr>
          <w:rFonts w:ascii="Times New Roman" w:eastAsia="Times New Roman" w:hAnsi="Times New Roman" w:cs="Times New Roman"/>
          <w:sz w:val="24"/>
          <w:szCs w:val="24"/>
          <w:lang w:eastAsia="ru-RU"/>
        </w:rPr>
        <w:br/>
        <w:t xml:space="preserve">(Подпункт в редакции, введенной в действие с 13 июня 2016 года </w:t>
      </w:r>
      <w:hyperlink r:id="rId163"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защищает социальные и профессиональные права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участвует в проведении экспертиз проектов федеральных законов по вопросам, относящимся к адвокатской деятельности;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8) организует информационное обеспечение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9) утверждает рекомендации по вопросам дисциплинарной практики, существующей в адвокатских палатах;</w:t>
      </w:r>
      <w:r w:rsidRPr="0049607A">
        <w:rPr>
          <w:rFonts w:ascii="Times New Roman" w:eastAsia="Times New Roman" w:hAnsi="Times New Roman" w:cs="Times New Roman"/>
          <w:sz w:val="24"/>
          <w:szCs w:val="24"/>
          <w:lang w:eastAsia="ru-RU"/>
        </w:rPr>
        <w:br/>
        <w:t xml:space="preserve">(Подпункт в редакции, введенной в действие с 13 июня 2016 года </w:t>
      </w:r>
      <w:hyperlink r:id="rId164"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10) осуществляет методическую деятельность;</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11) созывает не реже одного раза в два года Всероссийский съезд адвокатов, формирует его повестку дня;</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12) распоряжается имуществом Федеральной палаты адвокатов в соответствии со сметой и с назначением имущества;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13) утверждает норму представительства от адвокатских палат на Съезд;</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14) утверждает регламент совета Федеральной палаты адвокатов, регламент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r w:rsidRPr="0049607A">
        <w:rPr>
          <w:rFonts w:ascii="Times New Roman" w:eastAsia="Times New Roman" w:hAnsi="Times New Roman" w:cs="Times New Roman"/>
          <w:sz w:val="24"/>
          <w:szCs w:val="24"/>
          <w:lang w:eastAsia="ru-RU"/>
        </w:rPr>
        <w:br/>
        <w:t xml:space="preserve">(Подпункт в редакции, введенной в действие с 13 июня 2016 года </w:t>
      </w:r>
      <w:hyperlink r:id="rId165"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r w:rsidRPr="0049607A">
        <w:rPr>
          <w:rFonts w:ascii="Times New Roman" w:eastAsia="Times New Roman" w:hAnsi="Times New Roman" w:cs="Times New Roman"/>
          <w:sz w:val="24"/>
          <w:szCs w:val="24"/>
          <w:lang w:eastAsia="ru-RU"/>
        </w:rPr>
        <w:br/>
        <w:t xml:space="preserve">(Подпункт в редакции, введенной в действие с 13 июня 2016 года </w:t>
      </w:r>
      <w:hyperlink r:id="rId166"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16) осуществляет иные функции, предусмотренные настоящим Федеральным законом и уставом Федеральной палаты адвокатов, а также направленные на достижение целей деятельности Федеральной палаты адвокатов, предусмотренных пунктом 2 статьи 35 настоящего Федерального закона.</w:t>
      </w:r>
      <w:r w:rsidRPr="0049607A">
        <w:rPr>
          <w:rFonts w:ascii="Times New Roman" w:eastAsia="Times New Roman" w:hAnsi="Times New Roman" w:cs="Times New Roman"/>
          <w:sz w:val="24"/>
          <w:szCs w:val="24"/>
          <w:lang w:eastAsia="ru-RU"/>
        </w:rPr>
        <w:br/>
        <w:t xml:space="preserve">(Подпункт в редакции, введенной в действие с 13 июня 2016 года </w:t>
      </w:r>
      <w:hyperlink r:id="rId167"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t xml:space="preserve">(Пункт в редакции, введенной в действие с 23 декабря 2004 года </w:t>
      </w:r>
      <w:hyperlink r:id="rId168"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 (пункт в редакции, введенной в действие с 23 декабря 2004 года </w:t>
      </w:r>
      <w:hyperlink r:id="rId169"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7_1.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r w:rsidRPr="0049607A">
        <w:rPr>
          <w:rFonts w:ascii="Times New Roman" w:eastAsia="Times New Roman" w:hAnsi="Times New Roman" w:cs="Times New Roman"/>
          <w:sz w:val="24"/>
          <w:szCs w:val="24"/>
          <w:lang w:eastAsia="ru-RU"/>
        </w:rPr>
        <w:br/>
        <w:t xml:space="preserve">(Пункт дополнительно включен с 13 июня 2016 года </w:t>
      </w:r>
      <w:hyperlink r:id="rId170"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 xml:space="preserve">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 (пункт в редакции, введенной в действие с 23 декабря 2004 года </w:t>
      </w:r>
      <w:hyperlink r:id="rId171"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37_1. Комиссия по этике и стандартам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кодекса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Комиссия по этике и стандартам формируется на четыре года в количестве шестнадцати членов по следующим нормам представительства:</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от адвокатов - президент Федеральной палаты адвокатов, а также девять адвокатов, избираемых Всероссийским съездом адвокатов;</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от федерального органа юстиции - два представителя;</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от Государственной Думы Федерального Собрания Российской Федерации - два представителя;</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от Совета Федерации Федерального Собрания Российской Федерации - два представителя.</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Председателем комиссии по этике и стандартам является президент Федеральной палаты адвокатов по должности.</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5. Комиссия по этике и стандартам:</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осуществляет иные полномочия, предусмотренные регламентом комиссии по этике и стандартам.</w:t>
      </w:r>
      <w:r w:rsidRPr="0049607A">
        <w:rPr>
          <w:rFonts w:ascii="Times New Roman" w:eastAsia="Times New Roman" w:hAnsi="Times New Roman" w:cs="Times New Roman"/>
          <w:sz w:val="24"/>
          <w:szCs w:val="24"/>
          <w:lang w:eastAsia="ru-RU"/>
        </w:rPr>
        <w:br/>
        <w:t xml:space="preserve">(Статья дополнительно включена с 13 июня 2016 года </w:t>
      </w:r>
      <w:hyperlink r:id="rId172" w:history="1">
        <w:r w:rsidRPr="0049607A">
          <w:rPr>
            <w:rFonts w:ascii="Times New Roman" w:eastAsia="Times New Roman" w:hAnsi="Times New Roman" w:cs="Times New Roman"/>
            <w:color w:val="0000FF"/>
            <w:sz w:val="24"/>
            <w:szCs w:val="24"/>
            <w:u w:val="single"/>
            <w:lang w:eastAsia="ru-RU"/>
          </w:rPr>
          <w:t>Федеральным законом от 2 июня 2016 года N 160-ФЗ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38. Имущество Федеральной палаты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 </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 (пункт в редакции, введенной в действие с 23 декабря 2004 года </w:t>
      </w:r>
      <w:hyperlink r:id="rId173" w:history="1">
        <w:r w:rsidRPr="0049607A">
          <w:rPr>
            <w:rFonts w:ascii="Times New Roman" w:eastAsia="Times New Roman" w:hAnsi="Times New Roman" w:cs="Times New Roman"/>
            <w:color w:val="0000FF"/>
            <w:sz w:val="24"/>
            <w:szCs w:val="24"/>
            <w:u w:val="single"/>
            <w:lang w:eastAsia="ru-RU"/>
          </w:rPr>
          <w:t>Федеральным законом от 20 декабря 2004 года N 163-ФЗ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39. Общественные объединения адвокатов</w:t>
      </w:r>
    </w:p>
    <w:p w:rsidR="0049607A" w:rsidRPr="0049607A" w:rsidRDefault="0049607A" w:rsidP="0049607A">
      <w:pPr>
        <w:spacing w:before="100" w:beforeAutospacing="1" w:after="100" w:afterAutospacing="1" w:line="240" w:lineRule="auto"/>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законодательством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w:t>
      </w:r>
      <w:r w:rsidRPr="0049607A">
        <w:rPr>
          <w:rFonts w:ascii="Times New Roman" w:eastAsia="Times New Roman" w:hAnsi="Times New Roman" w:cs="Times New Roman"/>
          <w:sz w:val="24"/>
          <w:szCs w:val="24"/>
          <w:lang w:eastAsia="ru-RU"/>
        </w:rPr>
        <w:lastRenderedPageBreak/>
        <w:t>палаты адвокатов либо их органов.</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49607A">
        <w:rPr>
          <w:rFonts w:ascii="Times New Roman" w:eastAsia="Times New Roman" w:hAnsi="Times New Roman" w:cs="Times New Roman"/>
          <w:b/>
          <w:bCs/>
          <w:sz w:val="36"/>
          <w:szCs w:val="36"/>
          <w:lang w:eastAsia="ru-RU"/>
        </w:rPr>
        <w:t>Глава 5. Заключительные и переходные положения (статьи 40 - 45)</w:t>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40. Сохранение статуса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r:id="rId174" w:history="1">
        <w:r w:rsidRPr="0049607A">
          <w:rPr>
            <w:rFonts w:ascii="Times New Roman" w:eastAsia="Times New Roman" w:hAnsi="Times New Roman" w:cs="Times New Roman"/>
            <w:color w:val="0000FF"/>
            <w:sz w:val="24"/>
            <w:szCs w:val="24"/>
            <w:u w:val="single"/>
            <w:lang w:eastAsia="ru-RU"/>
          </w:rPr>
          <w:t>пунктов 1 и 2 статьи 9</w:t>
        </w:r>
      </w:hyperlink>
      <w:r w:rsidRPr="0049607A">
        <w:rPr>
          <w:rFonts w:ascii="Times New Roman" w:eastAsia="Times New Roman" w:hAnsi="Times New Roman" w:cs="Times New Roman"/>
          <w:sz w:val="24"/>
          <w:szCs w:val="24"/>
          <w:lang w:eastAsia="ru-RU"/>
        </w:rP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личные заявления адвокатов о внесении сведений о них в соответствующий региональный реестр;</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копии документов, удостоверяющих личность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анкеты, содержащие биографические сведения об адвокатах;</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копии трудовых книжек или иные документы, подтверждающие стаж работы по юридической специальности;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копии документов, подтверждающих высшее юридическое образование либо наличие ученой степени по юридической специальности;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копии решений о приеме в коллегии адвокатов, образованные до вступления в силу настоящего Федерального закона.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r:id="rId175" w:history="1">
        <w:r w:rsidRPr="0049607A">
          <w:rPr>
            <w:rFonts w:ascii="Times New Roman" w:eastAsia="Times New Roman" w:hAnsi="Times New Roman" w:cs="Times New Roman"/>
            <w:color w:val="0000FF"/>
            <w:sz w:val="24"/>
            <w:szCs w:val="24"/>
            <w:u w:val="single"/>
            <w:lang w:eastAsia="ru-RU"/>
          </w:rPr>
          <w:t>пункте 1</w:t>
        </w:r>
      </w:hyperlink>
      <w:r w:rsidRPr="0049607A">
        <w:rPr>
          <w:rFonts w:ascii="Times New Roman" w:eastAsia="Times New Roman" w:hAnsi="Times New Roman" w:cs="Times New Roman"/>
          <w:sz w:val="24"/>
          <w:szCs w:val="24"/>
          <w:lang w:eastAsia="ru-RU"/>
        </w:rP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r:id="rId176" w:history="1">
        <w:r w:rsidRPr="0049607A">
          <w:rPr>
            <w:rFonts w:ascii="Times New Roman" w:eastAsia="Times New Roman" w:hAnsi="Times New Roman" w:cs="Times New Roman"/>
            <w:color w:val="0000FF"/>
            <w:sz w:val="24"/>
            <w:szCs w:val="24"/>
            <w:u w:val="single"/>
            <w:lang w:eastAsia="ru-RU"/>
          </w:rPr>
          <w:t>статьей 15</w:t>
        </w:r>
      </w:hyperlink>
      <w:r w:rsidRPr="0049607A">
        <w:rPr>
          <w:rFonts w:ascii="Times New Roman" w:eastAsia="Times New Roman" w:hAnsi="Times New Roman" w:cs="Times New Roman"/>
          <w:sz w:val="24"/>
          <w:szCs w:val="24"/>
          <w:lang w:eastAsia="ru-RU"/>
        </w:rPr>
        <w:t xml:space="preserve"> настоящего Федерального закона, действуют удостоверения, выданные адвокатам до вступления в силу настоящего Федерального закона.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41. Проведение учредительных собраний (конференций)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r:id="rId177" w:history="1">
        <w:r w:rsidRPr="0049607A">
          <w:rPr>
            <w:rFonts w:ascii="Times New Roman" w:eastAsia="Times New Roman" w:hAnsi="Times New Roman" w:cs="Times New Roman"/>
            <w:color w:val="0000FF"/>
            <w:sz w:val="24"/>
            <w:szCs w:val="24"/>
            <w:u w:val="single"/>
            <w:lang w:eastAsia="ru-RU"/>
          </w:rPr>
          <w:t>статьей 40</w:t>
        </w:r>
      </w:hyperlink>
      <w:r w:rsidRPr="0049607A">
        <w:rPr>
          <w:rFonts w:ascii="Times New Roman" w:eastAsia="Times New Roman" w:hAnsi="Times New Roman" w:cs="Times New Roman"/>
          <w:sz w:val="24"/>
          <w:szCs w:val="24"/>
          <w:lang w:eastAsia="ru-RU"/>
        </w:rP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w:t>
      </w:r>
      <w:r w:rsidRPr="0049607A">
        <w:rPr>
          <w:rFonts w:ascii="Times New Roman" w:eastAsia="Times New Roman" w:hAnsi="Times New Roman" w:cs="Times New Roman"/>
          <w:sz w:val="24"/>
          <w:szCs w:val="24"/>
          <w:lang w:eastAsia="ru-RU"/>
        </w:rPr>
        <w:lastRenderedPageBreak/>
        <w:t>Учредительное собрание (конференция) адвокатов избирает по три делегата на первый Всероссийский съезд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42. Проведение первого всероссийского съезда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Первый Всероссийский съезд адвокатов считается правомочным, если в его работе приняли участие не менее двух третей делегатов съезда.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Решения первого Всероссийского съезда адвокатов принимаются простым большинством голосов делегатов съезда.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r:id="rId178" w:history="1">
        <w:r w:rsidRPr="0049607A">
          <w:rPr>
            <w:rFonts w:ascii="Times New Roman" w:eastAsia="Times New Roman" w:hAnsi="Times New Roman" w:cs="Times New Roman"/>
            <w:color w:val="0000FF"/>
            <w:sz w:val="24"/>
            <w:szCs w:val="24"/>
            <w:u w:val="single"/>
            <w:lang w:eastAsia="ru-RU"/>
          </w:rPr>
          <w:t>статьей 44</w:t>
        </w:r>
      </w:hyperlink>
      <w:r w:rsidRPr="0049607A">
        <w:rPr>
          <w:rFonts w:ascii="Times New Roman" w:eastAsia="Times New Roman" w:hAnsi="Times New Roman" w:cs="Times New Roman"/>
          <w:sz w:val="24"/>
          <w:szCs w:val="24"/>
          <w:lang w:eastAsia="ru-RU"/>
        </w:rPr>
        <w:t xml:space="preserve"> настоящего Федерального закона.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законом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законом.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11. В результате удовлетворения требований, предусмотренных </w:t>
      </w:r>
      <w:hyperlink r:id="rId179" w:history="1">
        <w:r w:rsidRPr="0049607A">
          <w:rPr>
            <w:rFonts w:ascii="Times New Roman" w:eastAsia="Times New Roman" w:hAnsi="Times New Roman" w:cs="Times New Roman"/>
            <w:color w:val="0000FF"/>
            <w:sz w:val="24"/>
            <w:szCs w:val="24"/>
            <w:u w:val="single"/>
            <w:lang w:eastAsia="ru-RU"/>
          </w:rPr>
          <w:t>пунктами 6</w:t>
        </w:r>
      </w:hyperlink>
      <w:r w:rsidRPr="0049607A">
        <w:rPr>
          <w:rFonts w:ascii="Times New Roman" w:eastAsia="Times New Roman" w:hAnsi="Times New Roman" w:cs="Times New Roman"/>
          <w:sz w:val="24"/>
          <w:szCs w:val="24"/>
          <w:lang w:eastAsia="ru-RU"/>
        </w:rPr>
        <w:t xml:space="preserve"> и </w:t>
      </w:r>
      <w:hyperlink r:id="rId180" w:history="1">
        <w:r w:rsidRPr="0049607A">
          <w:rPr>
            <w:rFonts w:ascii="Times New Roman" w:eastAsia="Times New Roman" w:hAnsi="Times New Roman" w:cs="Times New Roman"/>
            <w:color w:val="0000FF"/>
            <w:sz w:val="24"/>
            <w:szCs w:val="24"/>
            <w:u w:val="single"/>
            <w:lang w:eastAsia="ru-RU"/>
          </w:rPr>
          <w:t>9</w:t>
        </w:r>
      </w:hyperlink>
      <w:r w:rsidRPr="0049607A">
        <w:rPr>
          <w:rFonts w:ascii="Times New Roman" w:eastAsia="Times New Roman" w:hAnsi="Times New Roman" w:cs="Times New Roman"/>
          <w:sz w:val="24"/>
          <w:szCs w:val="24"/>
          <w:lang w:eastAsia="ru-RU"/>
        </w:rP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r:id="rId181" w:history="1">
        <w:r w:rsidRPr="0049607A">
          <w:rPr>
            <w:rFonts w:ascii="Times New Roman" w:eastAsia="Times New Roman" w:hAnsi="Times New Roman" w:cs="Times New Roman"/>
            <w:color w:val="0000FF"/>
            <w:sz w:val="24"/>
            <w:szCs w:val="24"/>
            <w:u w:val="single"/>
            <w:lang w:eastAsia="ru-RU"/>
          </w:rPr>
          <w:t>пунктами 6</w:t>
        </w:r>
      </w:hyperlink>
      <w:r w:rsidRPr="0049607A">
        <w:rPr>
          <w:rFonts w:ascii="Times New Roman" w:eastAsia="Times New Roman" w:hAnsi="Times New Roman" w:cs="Times New Roman"/>
          <w:sz w:val="24"/>
          <w:szCs w:val="24"/>
          <w:lang w:eastAsia="ru-RU"/>
        </w:rPr>
        <w:t xml:space="preserve"> и </w:t>
      </w:r>
      <w:hyperlink r:id="rId182" w:history="1">
        <w:r w:rsidRPr="0049607A">
          <w:rPr>
            <w:rFonts w:ascii="Times New Roman" w:eastAsia="Times New Roman" w:hAnsi="Times New Roman" w:cs="Times New Roman"/>
            <w:color w:val="0000FF"/>
            <w:sz w:val="24"/>
            <w:szCs w:val="24"/>
            <w:u w:val="single"/>
            <w:lang w:eastAsia="ru-RU"/>
          </w:rPr>
          <w:t>9</w:t>
        </w:r>
      </w:hyperlink>
      <w:r w:rsidRPr="0049607A">
        <w:rPr>
          <w:rFonts w:ascii="Times New Roman" w:eastAsia="Times New Roman" w:hAnsi="Times New Roman" w:cs="Times New Roman"/>
          <w:sz w:val="24"/>
          <w:szCs w:val="24"/>
          <w:lang w:eastAsia="ru-RU"/>
        </w:rP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законом.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r:id="rId183" w:history="1">
        <w:r w:rsidRPr="0049607A">
          <w:rPr>
            <w:rFonts w:ascii="Times New Roman" w:eastAsia="Times New Roman" w:hAnsi="Times New Roman" w:cs="Times New Roman"/>
            <w:color w:val="0000FF"/>
            <w:sz w:val="24"/>
            <w:szCs w:val="24"/>
            <w:u w:val="single"/>
            <w:lang w:eastAsia="ru-RU"/>
          </w:rPr>
          <w:t>пунктами 6</w:t>
        </w:r>
      </w:hyperlink>
      <w:r w:rsidRPr="0049607A">
        <w:rPr>
          <w:rFonts w:ascii="Times New Roman" w:eastAsia="Times New Roman" w:hAnsi="Times New Roman" w:cs="Times New Roman"/>
          <w:sz w:val="24"/>
          <w:szCs w:val="24"/>
          <w:lang w:eastAsia="ru-RU"/>
        </w:rPr>
        <w:t xml:space="preserve"> и </w:t>
      </w:r>
      <w:hyperlink r:id="rId184" w:history="1">
        <w:r w:rsidRPr="0049607A">
          <w:rPr>
            <w:rFonts w:ascii="Times New Roman" w:eastAsia="Times New Roman" w:hAnsi="Times New Roman" w:cs="Times New Roman"/>
            <w:color w:val="0000FF"/>
            <w:sz w:val="24"/>
            <w:szCs w:val="24"/>
            <w:u w:val="single"/>
            <w:lang w:eastAsia="ru-RU"/>
          </w:rPr>
          <w:t>9</w:t>
        </w:r>
      </w:hyperlink>
      <w:r w:rsidRPr="0049607A">
        <w:rPr>
          <w:rFonts w:ascii="Times New Roman" w:eastAsia="Times New Roman" w:hAnsi="Times New Roman" w:cs="Times New Roman"/>
          <w:sz w:val="24"/>
          <w:szCs w:val="24"/>
          <w:lang w:eastAsia="ru-RU"/>
        </w:rP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законом,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18. Если в течение трех месяцев со дня получения требований, предусмотренных </w:t>
      </w:r>
      <w:hyperlink r:id="rId185" w:history="1">
        <w:r w:rsidRPr="0049607A">
          <w:rPr>
            <w:rFonts w:ascii="Times New Roman" w:eastAsia="Times New Roman" w:hAnsi="Times New Roman" w:cs="Times New Roman"/>
            <w:color w:val="0000FF"/>
            <w:sz w:val="24"/>
            <w:szCs w:val="24"/>
            <w:u w:val="single"/>
            <w:lang w:eastAsia="ru-RU"/>
          </w:rPr>
          <w:t>пунктами 6</w:t>
        </w:r>
      </w:hyperlink>
      <w:r w:rsidRPr="0049607A">
        <w:rPr>
          <w:rFonts w:ascii="Times New Roman" w:eastAsia="Times New Roman" w:hAnsi="Times New Roman" w:cs="Times New Roman"/>
          <w:sz w:val="24"/>
          <w:szCs w:val="24"/>
          <w:lang w:eastAsia="ru-RU"/>
        </w:rPr>
        <w:t xml:space="preserve">, </w:t>
      </w:r>
      <w:hyperlink r:id="rId186" w:history="1">
        <w:r w:rsidRPr="0049607A">
          <w:rPr>
            <w:rFonts w:ascii="Times New Roman" w:eastAsia="Times New Roman" w:hAnsi="Times New Roman" w:cs="Times New Roman"/>
            <w:color w:val="0000FF"/>
            <w:sz w:val="24"/>
            <w:szCs w:val="24"/>
            <w:u w:val="single"/>
            <w:lang w:eastAsia="ru-RU"/>
          </w:rPr>
          <w:t>9</w:t>
        </w:r>
      </w:hyperlink>
      <w:r w:rsidRPr="0049607A">
        <w:rPr>
          <w:rFonts w:ascii="Times New Roman" w:eastAsia="Times New Roman" w:hAnsi="Times New Roman" w:cs="Times New Roman"/>
          <w:sz w:val="24"/>
          <w:szCs w:val="24"/>
          <w:lang w:eastAsia="ru-RU"/>
        </w:rPr>
        <w:t xml:space="preserve"> и </w:t>
      </w:r>
      <w:hyperlink r:id="rId187" w:history="1">
        <w:r w:rsidRPr="0049607A">
          <w:rPr>
            <w:rFonts w:ascii="Times New Roman" w:eastAsia="Times New Roman" w:hAnsi="Times New Roman" w:cs="Times New Roman"/>
            <w:color w:val="0000FF"/>
            <w:sz w:val="24"/>
            <w:szCs w:val="24"/>
            <w:u w:val="single"/>
            <w:lang w:eastAsia="ru-RU"/>
          </w:rPr>
          <w:t>13</w:t>
        </w:r>
      </w:hyperlink>
      <w:r w:rsidRPr="0049607A">
        <w:rPr>
          <w:rFonts w:ascii="Times New Roman" w:eastAsia="Times New Roman" w:hAnsi="Times New Roman" w:cs="Times New Roman"/>
          <w:sz w:val="24"/>
          <w:szCs w:val="24"/>
          <w:lang w:eastAsia="ru-RU"/>
        </w:rP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w:t>
      </w:r>
      <w:hyperlink r:id="rId188" w:history="1">
        <w:r w:rsidRPr="0049607A">
          <w:rPr>
            <w:rFonts w:ascii="Times New Roman" w:eastAsia="Times New Roman" w:hAnsi="Times New Roman" w:cs="Times New Roman"/>
            <w:color w:val="0000FF"/>
            <w:sz w:val="24"/>
            <w:szCs w:val="24"/>
            <w:u w:val="single"/>
            <w:lang w:eastAsia="ru-RU"/>
          </w:rPr>
          <w:t>статье 40</w:t>
        </w:r>
      </w:hyperlink>
      <w:r w:rsidRPr="0049607A">
        <w:rPr>
          <w:rFonts w:ascii="Times New Roman" w:eastAsia="Times New Roman" w:hAnsi="Times New Roman" w:cs="Times New Roman"/>
          <w:sz w:val="24"/>
          <w:szCs w:val="24"/>
          <w:lang w:eastAsia="ru-RU"/>
        </w:rP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порядке, установленном федеральным законом о государственной регистрации юридических лиц.</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22. В органы, осуществляющие государственную регистрацию юридических лиц, представляются нотариально заверенные копии следующих документов: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решение о реорганизации;</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разделительный баланс или передаточный акт;</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3) учредительные документы вновь возникающих юридических лиц;</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документы, подтверждающие факт внесения сведений об адвокатах-учредителях в региональный реестр.</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w:t>
      </w:r>
      <w:hyperlink r:id="rId189" w:history="1">
        <w:r w:rsidRPr="0049607A">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49607A">
        <w:rPr>
          <w:rFonts w:ascii="Times New Roman" w:eastAsia="Times New Roman" w:hAnsi="Times New Roman" w:cs="Times New Roman"/>
          <w:sz w:val="24"/>
          <w:szCs w:val="24"/>
          <w:lang w:eastAsia="ru-RU"/>
        </w:rPr>
        <w:t xml:space="preserve"> и </w:t>
      </w:r>
      <w:hyperlink r:id="rId190" w:history="1">
        <w:r w:rsidRPr="0049607A">
          <w:rPr>
            <w:rFonts w:ascii="Times New Roman" w:eastAsia="Times New Roman" w:hAnsi="Times New Roman" w:cs="Times New Roman"/>
            <w:color w:val="0000FF"/>
            <w:sz w:val="24"/>
            <w:szCs w:val="24"/>
            <w:u w:val="single"/>
            <w:lang w:eastAsia="ru-RU"/>
          </w:rPr>
          <w:t>Федеральным законом "О некоммерческих организациях"</w:t>
        </w:r>
      </w:hyperlink>
      <w:r w:rsidRPr="0049607A">
        <w:rPr>
          <w:rFonts w:ascii="Times New Roman" w:eastAsia="Times New Roman" w:hAnsi="Times New Roman" w:cs="Times New Roman"/>
          <w:sz w:val="24"/>
          <w:szCs w:val="24"/>
          <w:lang w:eastAsia="ru-RU"/>
        </w:rPr>
        <w:t>, если они не противоречат настоящей статье.</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44. Обеспечение оказания гражданам Российской Федерации юридической помощи бесплатно, а также юридической помощи по назначению</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 (пункт в редакции, введенной в действие с 7 сентября 2007 года </w:t>
      </w:r>
      <w:hyperlink r:id="rId191" w:history="1">
        <w:r w:rsidRPr="0049607A">
          <w:rPr>
            <w:rFonts w:ascii="Times New Roman" w:eastAsia="Times New Roman" w:hAnsi="Times New Roman" w:cs="Times New Roman"/>
            <w:color w:val="0000FF"/>
            <w:sz w:val="24"/>
            <w:szCs w:val="24"/>
            <w:u w:val="single"/>
            <w:lang w:eastAsia="ru-RU"/>
          </w:rPr>
          <w:t>Федеральным законом от 24 июля 2007 года N 214-ФЗ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 (пункт в редакции, введенной в действие с 7 сентября 2007 года </w:t>
      </w:r>
      <w:hyperlink r:id="rId192" w:history="1">
        <w:r w:rsidRPr="0049607A">
          <w:rPr>
            <w:rFonts w:ascii="Times New Roman" w:eastAsia="Times New Roman" w:hAnsi="Times New Roman" w:cs="Times New Roman"/>
            <w:color w:val="0000FF"/>
            <w:sz w:val="24"/>
            <w:szCs w:val="24"/>
            <w:u w:val="single"/>
            <w:lang w:eastAsia="ru-RU"/>
          </w:rPr>
          <w:t>Федеральным законом от 24 июля 2007 года N 214-ФЗ</w:t>
        </w:r>
      </w:hyperlink>
      <w:r w:rsidRPr="0049607A">
        <w:rPr>
          <w:rFonts w:ascii="Times New Roman" w:eastAsia="Times New Roman" w:hAnsi="Times New Roman" w:cs="Times New Roman"/>
          <w:sz w:val="24"/>
          <w:szCs w:val="24"/>
          <w:lang w:eastAsia="ru-RU"/>
        </w:rPr>
        <w:t>.</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07A">
        <w:rPr>
          <w:rFonts w:ascii="Times New Roman" w:eastAsia="Times New Roman" w:hAnsi="Times New Roman" w:cs="Times New Roman"/>
          <w:b/>
          <w:bCs/>
          <w:sz w:val="27"/>
          <w:szCs w:val="27"/>
          <w:lang w:eastAsia="ru-RU"/>
        </w:rPr>
        <w:t>Статья 45. Вступление в силу настоящего Федерального закона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lastRenderedPageBreak/>
        <w:t xml:space="preserve">1. Настоящий Федеральный закон вступает в силу с 1 июля 2002 года, за исключением </w:t>
      </w:r>
      <w:hyperlink r:id="rId193" w:history="1">
        <w:r w:rsidRPr="0049607A">
          <w:rPr>
            <w:rFonts w:ascii="Times New Roman" w:eastAsia="Times New Roman" w:hAnsi="Times New Roman" w:cs="Times New Roman"/>
            <w:color w:val="0000FF"/>
            <w:sz w:val="24"/>
            <w:szCs w:val="24"/>
            <w:u w:val="single"/>
            <w:lang w:eastAsia="ru-RU"/>
          </w:rPr>
          <w:t>подпункта 6 пункта 1 статьи 7</w:t>
        </w:r>
      </w:hyperlink>
      <w:r w:rsidRPr="0049607A">
        <w:rPr>
          <w:rFonts w:ascii="Times New Roman" w:eastAsia="Times New Roman" w:hAnsi="Times New Roman" w:cs="Times New Roman"/>
          <w:sz w:val="24"/>
          <w:szCs w:val="24"/>
          <w:lang w:eastAsia="ru-RU"/>
        </w:rPr>
        <w:t xml:space="preserve"> настоящего Федерального закона, который вступает в силу с 1 января 2007 года.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Со дня вступления в силу настоящего Федерального закона: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1) признать не действующим на территории Российской Федерации </w:t>
      </w:r>
      <w:hyperlink r:id="rId194" w:history="1">
        <w:r w:rsidRPr="0049607A">
          <w:rPr>
            <w:rFonts w:ascii="Times New Roman" w:eastAsia="Times New Roman" w:hAnsi="Times New Roman" w:cs="Times New Roman"/>
            <w:color w:val="0000FF"/>
            <w:sz w:val="24"/>
            <w:szCs w:val="24"/>
            <w:u w:val="single"/>
            <w:lang w:eastAsia="ru-RU"/>
          </w:rPr>
          <w:t>Закон СССР от 30 ноября 1979 года N 1165-Х "Об адвокатуре в СССР"</w:t>
        </w:r>
      </w:hyperlink>
      <w:r w:rsidRPr="0049607A">
        <w:rPr>
          <w:rFonts w:ascii="Times New Roman" w:eastAsia="Times New Roman" w:hAnsi="Times New Roman" w:cs="Times New Roman"/>
          <w:sz w:val="24"/>
          <w:szCs w:val="24"/>
          <w:lang w:eastAsia="ru-RU"/>
        </w:rPr>
        <w:t xml:space="preserve"> (Ведомости Верховного Совета СССР, 1979, N 49, ст. 846);</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2) признать утратившими силу:</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hyperlink r:id="rId195" w:history="1">
        <w:r w:rsidRPr="0049607A">
          <w:rPr>
            <w:rFonts w:ascii="Times New Roman" w:eastAsia="Times New Roman" w:hAnsi="Times New Roman" w:cs="Times New Roman"/>
            <w:color w:val="0000FF"/>
            <w:sz w:val="24"/>
            <w:szCs w:val="24"/>
            <w:u w:val="single"/>
            <w:lang w:eastAsia="ru-RU"/>
          </w:rPr>
          <w:t>Закон РСФСР от 20 ноября 1980 года "Об утверждении Положения об адвокатуре РСФСР"</w:t>
        </w:r>
      </w:hyperlink>
      <w:r w:rsidRPr="0049607A">
        <w:rPr>
          <w:rFonts w:ascii="Times New Roman" w:eastAsia="Times New Roman" w:hAnsi="Times New Roman" w:cs="Times New Roman"/>
          <w:sz w:val="24"/>
          <w:szCs w:val="24"/>
          <w:lang w:eastAsia="ru-RU"/>
        </w:rPr>
        <w:t xml:space="preserve"> (Ведомости Верховного Совета РСФСР, 1980, N 48, ст. 1596);</w:t>
      </w:r>
      <w:r w:rsidRPr="0049607A">
        <w:rPr>
          <w:rFonts w:ascii="Times New Roman" w:eastAsia="Times New Roman" w:hAnsi="Times New Roman" w:cs="Times New Roman"/>
          <w:sz w:val="24"/>
          <w:szCs w:val="24"/>
          <w:lang w:eastAsia="ru-RU"/>
        </w:rPr>
        <w:br/>
      </w:r>
      <w:r w:rsidRPr="0049607A">
        <w:rPr>
          <w:rFonts w:ascii="Times New Roman" w:eastAsia="Times New Roman" w:hAnsi="Times New Roman" w:cs="Times New Roman"/>
          <w:sz w:val="24"/>
          <w:szCs w:val="24"/>
          <w:lang w:eastAsia="ru-RU"/>
        </w:rPr>
        <w:br/>
      </w:r>
      <w:hyperlink r:id="rId196" w:history="1">
        <w:r w:rsidRPr="0049607A">
          <w:rPr>
            <w:rFonts w:ascii="Times New Roman" w:eastAsia="Times New Roman" w:hAnsi="Times New Roman" w:cs="Times New Roman"/>
            <w:color w:val="0000FF"/>
            <w:sz w:val="24"/>
            <w:szCs w:val="24"/>
            <w:u w:val="single"/>
            <w:lang w:eastAsia="ru-RU"/>
          </w:rPr>
          <w:t>постановление Президиума Верховного Совета РСФСР от 8 июля 1991 года N 1560-I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w:t>
        </w:r>
      </w:hyperlink>
      <w:r w:rsidRPr="0049607A">
        <w:rPr>
          <w:rFonts w:ascii="Times New Roman" w:eastAsia="Times New Roman" w:hAnsi="Times New Roman" w:cs="Times New Roman"/>
          <w:sz w:val="24"/>
          <w:szCs w:val="24"/>
          <w:lang w:eastAsia="ru-RU"/>
        </w:rPr>
        <w:t xml:space="preserve"> (Ведомости Съезда народных депутатов РСФСР и Верховного Совета РСФСР, 1991, N 28, ст. 977).</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3. До вступления в силу </w:t>
      </w:r>
      <w:hyperlink r:id="rId197" w:history="1">
        <w:r w:rsidRPr="0049607A">
          <w:rPr>
            <w:rFonts w:ascii="Times New Roman" w:eastAsia="Times New Roman" w:hAnsi="Times New Roman" w:cs="Times New Roman"/>
            <w:color w:val="0000FF"/>
            <w:sz w:val="24"/>
            <w:szCs w:val="24"/>
            <w:u w:val="single"/>
            <w:lang w:eastAsia="ru-RU"/>
          </w:rPr>
          <w:t>подпункта 6 пункта 1 статьи 7</w:t>
        </w:r>
      </w:hyperlink>
      <w:r w:rsidRPr="0049607A">
        <w:rPr>
          <w:rFonts w:ascii="Times New Roman" w:eastAsia="Times New Roman" w:hAnsi="Times New Roman" w:cs="Times New Roman"/>
          <w:sz w:val="24"/>
          <w:szCs w:val="24"/>
          <w:lang w:eastAsia="ru-RU"/>
        </w:rP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w:t>
      </w:r>
      <w:hyperlink r:id="rId198" w:history="1">
        <w:r w:rsidRPr="0049607A">
          <w:rPr>
            <w:rFonts w:ascii="Times New Roman" w:eastAsia="Times New Roman" w:hAnsi="Times New Roman" w:cs="Times New Roman"/>
            <w:color w:val="0000FF"/>
            <w:sz w:val="24"/>
            <w:szCs w:val="24"/>
            <w:u w:val="single"/>
            <w:lang w:eastAsia="ru-RU"/>
          </w:rPr>
          <w:t>пунктом 7 статьи 25</w:t>
        </w:r>
      </w:hyperlink>
      <w:r w:rsidRPr="0049607A">
        <w:rPr>
          <w:rFonts w:ascii="Times New Roman" w:eastAsia="Times New Roman" w:hAnsi="Times New Roman" w:cs="Times New Roman"/>
          <w:sz w:val="24"/>
          <w:szCs w:val="24"/>
          <w:lang w:eastAsia="ru-RU"/>
        </w:rPr>
        <w:t xml:space="preserve"> настоящего Федерального закона.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 xml:space="preserve">2) утверждение форм бюллетеней для голосования, предусмотренных </w:t>
      </w:r>
      <w:hyperlink r:id="rId199" w:history="1">
        <w:r w:rsidRPr="0049607A">
          <w:rPr>
            <w:rFonts w:ascii="Times New Roman" w:eastAsia="Times New Roman" w:hAnsi="Times New Roman" w:cs="Times New Roman"/>
            <w:color w:val="0000FF"/>
            <w:sz w:val="24"/>
            <w:szCs w:val="24"/>
            <w:u w:val="single"/>
            <w:lang w:eastAsia="ru-RU"/>
          </w:rPr>
          <w:t>пунктами 6 и 7 статьи 33</w:t>
        </w:r>
      </w:hyperlink>
      <w:r w:rsidRPr="0049607A">
        <w:rPr>
          <w:rFonts w:ascii="Times New Roman" w:eastAsia="Times New Roman" w:hAnsi="Times New Roman" w:cs="Times New Roman"/>
          <w:sz w:val="24"/>
          <w:szCs w:val="24"/>
          <w:lang w:eastAsia="ru-RU"/>
        </w:rPr>
        <w:t xml:space="preserve"> настоящего Федерального закона.</w:t>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r w:rsidRPr="0049607A">
        <w:rPr>
          <w:rFonts w:ascii="Times New Roman" w:eastAsia="Times New Roman" w:hAnsi="Times New Roman" w:cs="Times New Roman"/>
          <w:sz w:val="24"/>
          <w:szCs w:val="24"/>
          <w:lang w:eastAsia="ru-RU"/>
        </w:rPr>
        <w:br/>
      </w:r>
    </w:p>
    <w:p w:rsidR="0049607A" w:rsidRPr="0049607A" w:rsidRDefault="0049607A" w:rsidP="004960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07A">
        <w:rPr>
          <w:rFonts w:ascii="Times New Roman" w:eastAsia="Times New Roman" w:hAnsi="Times New Roman" w:cs="Times New Roman"/>
          <w:sz w:val="24"/>
          <w:szCs w:val="24"/>
          <w:lang w:eastAsia="ru-RU"/>
        </w:rPr>
        <w:t>Президент</w:t>
      </w:r>
      <w:r w:rsidRPr="0049607A">
        <w:rPr>
          <w:rFonts w:ascii="Times New Roman" w:eastAsia="Times New Roman" w:hAnsi="Times New Roman" w:cs="Times New Roman"/>
          <w:sz w:val="24"/>
          <w:szCs w:val="24"/>
          <w:lang w:eastAsia="ru-RU"/>
        </w:rPr>
        <w:br/>
        <w:t>Российской Федерации</w:t>
      </w:r>
      <w:r w:rsidRPr="0049607A">
        <w:rPr>
          <w:rFonts w:ascii="Times New Roman" w:eastAsia="Times New Roman" w:hAnsi="Times New Roman" w:cs="Times New Roman"/>
          <w:sz w:val="24"/>
          <w:szCs w:val="24"/>
          <w:lang w:eastAsia="ru-RU"/>
        </w:rPr>
        <w:br/>
        <w:t>В.Путин</w:t>
      </w:r>
    </w:p>
    <w:p w:rsidR="00673EBD" w:rsidRDefault="00673EBD" w:rsidP="0049607A">
      <w:pPr>
        <w:jc w:val="both"/>
      </w:pPr>
    </w:p>
    <w:sectPr w:rsidR="00673EBD" w:rsidSect="00673E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9607A"/>
    <w:rsid w:val="0049607A"/>
    <w:rsid w:val="00673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BD"/>
  </w:style>
  <w:style w:type="paragraph" w:styleId="1">
    <w:name w:val="heading 1"/>
    <w:basedOn w:val="a"/>
    <w:link w:val="10"/>
    <w:uiPriority w:val="9"/>
    <w:qFormat/>
    <w:rsid w:val="004960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960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960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0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60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607A"/>
    <w:rPr>
      <w:rFonts w:ascii="Times New Roman" w:eastAsia="Times New Roman" w:hAnsi="Times New Roman" w:cs="Times New Roman"/>
      <w:b/>
      <w:bCs/>
      <w:sz w:val="27"/>
      <w:szCs w:val="27"/>
      <w:lang w:eastAsia="ru-RU"/>
    </w:rPr>
  </w:style>
  <w:style w:type="paragraph" w:customStyle="1" w:styleId="formattext">
    <w:name w:val="formattext"/>
    <w:basedOn w:val="a"/>
    <w:rsid w:val="00496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96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49607A"/>
  </w:style>
  <w:style w:type="character" w:styleId="a3">
    <w:name w:val="Hyperlink"/>
    <w:basedOn w:val="a0"/>
    <w:uiPriority w:val="99"/>
    <w:semiHidden/>
    <w:unhideWhenUsed/>
    <w:rsid w:val="0049607A"/>
    <w:rPr>
      <w:color w:val="0000FF"/>
      <w:u w:val="single"/>
    </w:rPr>
  </w:style>
  <w:style w:type="character" w:styleId="a4">
    <w:name w:val="FollowedHyperlink"/>
    <w:basedOn w:val="a0"/>
    <w:uiPriority w:val="99"/>
    <w:semiHidden/>
    <w:unhideWhenUsed/>
    <w:rsid w:val="0049607A"/>
    <w:rPr>
      <w:color w:val="800080"/>
      <w:u w:val="single"/>
    </w:rPr>
  </w:style>
  <w:style w:type="paragraph" w:customStyle="1" w:styleId="unformattext">
    <w:name w:val="unformattext"/>
    <w:basedOn w:val="a"/>
    <w:rsid w:val="004960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465111">
      <w:bodyDiv w:val="1"/>
      <w:marLeft w:val="0"/>
      <w:marRight w:val="0"/>
      <w:marTop w:val="0"/>
      <w:marBottom w:val="0"/>
      <w:divBdr>
        <w:top w:val="none" w:sz="0" w:space="0" w:color="auto"/>
        <w:left w:val="none" w:sz="0" w:space="0" w:color="auto"/>
        <w:bottom w:val="none" w:sz="0" w:space="0" w:color="auto"/>
        <w:right w:val="none" w:sz="0" w:space="0" w:color="auto"/>
      </w:divBdr>
      <w:divsChild>
        <w:div w:id="554898176">
          <w:marLeft w:val="0"/>
          <w:marRight w:val="0"/>
          <w:marTop w:val="0"/>
          <w:marBottom w:val="0"/>
          <w:divBdr>
            <w:top w:val="none" w:sz="0" w:space="0" w:color="auto"/>
            <w:left w:val="none" w:sz="0" w:space="0" w:color="auto"/>
            <w:bottom w:val="none" w:sz="0" w:space="0" w:color="auto"/>
            <w:right w:val="none" w:sz="0" w:space="0" w:color="auto"/>
          </w:divBdr>
          <w:divsChild>
            <w:div w:id="1878926763">
              <w:marLeft w:val="0"/>
              <w:marRight w:val="0"/>
              <w:marTop w:val="0"/>
              <w:marBottom w:val="0"/>
              <w:divBdr>
                <w:top w:val="none" w:sz="0" w:space="0" w:color="auto"/>
                <w:left w:val="none" w:sz="0" w:space="0" w:color="auto"/>
                <w:bottom w:val="none" w:sz="0" w:space="0" w:color="auto"/>
                <w:right w:val="none" w:sz="0" w:space="0" w:color="auto"/>
              </w:divBdr>
              <w:divsChild>
                <w:div w:id="1271277450">
                  <w:marLeft w:val="0"/>
                  <w:marRight w:val="0"/>
                  <w:marTop w:val="0"/>
                  <w:marBottom w:val="0"/>
                  <w:divBdr>
                    <w:top w:val="none" w:sz="0" w:space="0" w:color="auto"/>
                    <w:left w:val="none" w:sz="0" w:space="0" w:color="auto"/>
                    <w:bottom w:val="none" w:sz="0" w:space="0" w:color="auto"/>
                    <w:right w:val="none" w:sz="0" w:space="0" w:color="auto"/>
                  </w:divBdr>
                  <w:divsChild>
                    <w:div w:id="1873570565">
                      <w:marLeft w:val="0"/>
                      <w:marRight w:val="0"/>
                      <w:marTop w:val="0"/>
                      <w:marBottom w:val="0"/>
                      <w:divBdr>
                        <w:top w:val="none" w:sz="0" w:space="0" w:color="auto"/>
                        <w:left w:val="none" w:sz="0" w:space="0" w:color="auto"/>
                        <w:bottom w:val="none" w:sz="0" w:space="0" w:color="auto"/>
                        <w:right w:val="none" w:sz="0" w:space="0" w:color="auto"/>
                      </w:divBdr>
                      <w:divsChild>
                        <w:div w:id="2011592228">
                          <w:marLeft w:val="0"/>
                          <w:marRight w:val="0"/>
                          <w:marTop w:val="0"/>
                          <w:marBottom w:val="0"/>
                          <w:divBdr>
                            <w:top w:val="none" w:sz="0" w:space="0" w:color="auto"/>
                            <w:left w:val="none" w:sz="0" w:space="0" w:color="auto"/>
                            <w:bottom w:val="none" w:sz="0" w:space="0" w:color="auto"/>
                            <w:right w:val="none" w:sz="0" w:space="0" w:color="auto"/>
                          </w:divBdr>
                          <w:divsChild>
                            <w:div w:id="1259755623">
                              <w:marLeft w:val="0"/>
                              <w:marRight w:val="0"/>
                              <w:marTop w:val="0"/>
                              <w:marBottom w:val="0"/>
                              <w:divBdr>
                                <w:top w:val="none" w:sz="0" w:space="0" w:color="auto"/>
                                <w:left w:val="none" w:sz="0" w:space="0" w:color="auto"/>
                                <w:bottom w:val="none" w:sz="0" w:space="0" w:color="auto"/>
                                <w:right w:val="none" w:sz="0" w:space="0" w:color="auto"/>
                              </w:divBdr>
                              <w:divsChild>
                                <w:div w:id="1542551179">
                                  <w:marLeft w:val="0"/>
                                  <w:marRight w:val="0"/>
                                  <w:marTop w:val="0"/>
                                  <w:marBottom w:val="0"/>
                                  <w:divBdr>
                                    <w:top w:val="none" w:sz="0" w:space="0" w:color="auto"/>
                                    <w:left w:val="none" w:sz="0" w:space="0" w:color="auto"/>
                                    <w:bottom w:val="none" w:sz="0" w:space="0" w:color="auto"/>
                                    <w:right w:val="none" w:sz="0" w:space="0" w:color="auto"/>
                                  </w:divBdr>
                                  <w:divsChild>
                                    <w:div w:id="1648239084">
                                      <w:marLeft w:val="0"/>
                                      <w:marRight w:val="0"/>
                                      <w:marTop w:val="0"/>
                                      <w:marBottom w:val="0"/>
                                      <w:divBdr>
                                        <w:top w:val="none" w:sz="0" w:space="0" w:color="auto"/>
                                        <w:left w:val="none" w:sz="0" w:space="0" w:color="auto"/>
                                        <w:bottom w:val="none" w:sz="0" w:space="0" w:color="auto"/>
                                        <w:right w:val="none" w:sz="0" w:space="0" w:color="auto"/>
                                      </w:divBdr>
                                      <w:divsChild>
                                        <w:div w:id="19632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819236" TargetMode="External"/><Relationship Id="rId21" Type="http://schemas.openxmlformats.org/officeDocument/2006/relationships/hyperlink" Target="http://docs.cntd.ru/document/901918395" TargetMode="External"/><Relationship Id="rId42" Type="http://schemas.openxmlformats.org/officeDocument/2006/relationships/hyperlink" Target="http://docs.cntd.ru/document/9004937" TargetMode="External"/><Relationship Id="rId63" Type="http://schemas.openxmlformats.org/officeDocument/2006/relationships/hyperlink" Target="http://docs.cntd.ru/document/901918395" TargetMode="External"/><Relationship Id="rId84" Type="http://schemas.openxmlformats.org/officeDocument/2006/relationships/hyperlink" Target="http://docs.cntd.ru/document/9015223" TargetMode="External"/><Relationship Id="rId138" Type="http://schemas.openxmlformats.org/officeDocument/2006/relationships/hyperlink" Target="http://docs.cntd.ru/document/901918395" TargetMode="External"/><Relationship Id="rId159" Type="http://schemas.openxmlformats.org/officeDocument/2006/relationships/hyperlink" Target="http://docs.cntd.ru/document/901918395" TargetMode="External"/><Relationship Id="rId170" Type="http://schemas.openxmlformats.org/officeDocument/2006/relationships/hyperlink" Target="http://docs.cntd.ru/document/420357464" TargetMode="External"/><Relationship Id="rId191" Type="http://schemas.openxmlformats.org/officeDocument/2006/relationships/hyperlink" Target="http://docs.cntd.ru/document/902053384" TargetMode="External"/><Relationship Id="rId196" Type="http://schemas.openxmlformats.org/officeDocument/2006/relationships/hyperlink" Target="http://docs.cntd.ru/document/9003853" TargetMode="External"/><Relationship Id="rId200" Type="http://schemas.openxmlformats.org/officeDocument/2006/relationships/fontTable" Target="fontTable.xml"/><Relationship Id="rId16" Type="http://schemas.openxmlformats.org/officeDocument/2006/relationships/hyperlink" Target="http://docs.cntd.ru/document/902312544" TargetMode="External"/><Relationship Id="rId107" Type="http://schemas.openxmlformats.org/officeDocument/2006/relationships/hyperlink" Target="http://docs.cntd.ru/document/902312544" TargetMode="External"/><Relationship Id="rId11" Type="http://schemas.openxmlformats.org/officeDocument/2006/relationships/hyperlink" Target="http://docs.cntd.ru/document/902074680" TargetMode="External"/><Relationship Id="rId32" Type="http://schemas.openxmlformats.org/officeDocument/2006/relationships/hyperlink" Target="http://docs.cntd.ru/document/420357464" TargetMode="External"/><Relationship Id="rId37" Type="http://schemas.openxmlformats.org/officeDocument/2006/relationships/hyperlink" Target="http://docs.cntd.ru/document/902074680" TargetMode="External"/><Relationship Id="rId53" Type="http://schemas.openxmlformats.org/officeDocument/2006/relationships/hyperlink" Target="http://docs.cntd.ru/document/901918395" TargetMode="External"/><Relationship Id="rId58" Type="http://schemas.openxmlformats.org/officeDocument/2006/relationships/hyperlink" Target="http://docs.cntd.ru/document/901819236" TargetMode="External"/><Relationship Id="rId74" Type="http://schemas.openxmlformats.org/officeDocument/2006/relationships/hyperlink" Target="http://docs.cntd.ru/document/420357464" TargetMode="External"/><Relationship Id="rId79" Type="http://schemas.openxmlformats.org/officeDocument/2006/relationships/hyperlink" Target="http://docs.cntd.ru/document/901918395" TargetMode="External"/><Relationship Id="rId102" Type="http://schemas.openxmlformats.org/officeDocument/2006/relationships/hyperlink" Target="http://docs.cntd.ru/document/902312544" TargetMode="External"/><Relationship Id="rId123" Type="http://schemas.openxmlformats.org/officeDocument/2006/relationships/hyperlink" Target="http://docs.cntd.ru/document/901918395" TargetMode="External"/><Relationship Id="rId128" Type="http://schemas.openxmlformats.org/officeDocument/2006/relationships/hyperlink" Target="http://docs.cntd.ru/document/902053384" TargetMode="External"/><Relationship Id="rId144" Type="http://schemas.openxmlformats.org/officeDocument/2006/relationships/hyperlink" Target="http://docs.cntd.ru/document/901918395" TargetMode="External"/><Relationship Id="rId149" Type="http://schemas.openxmlformats.org/officeDocument/2006/relationships/hyperlink" Target="http://docs.cntd.ru/document/420258009" TargetMode="External"/><Relationship Id="rId5" Type="http://schemas.openxmlformats.org/officeDocument/2006/relationships/hyperlink" Target="http://docs.cntd.ru/document/901907297" TargetMode="External"/><Relationship Id="rId90" Type="http://schemas.openxmlformats.org/officeDocument/2006/relationships/hyperlink" Target="http://docs.cntd.ru/document/9027690" TargetMode="External"/><Relationship Id="rId95" Type="http://schemas.openxmlformats.org/officeDocument/2006/relationships/hyperlink" Target="http://docs.cntd.ru/document/901918395" TargetMode="External"/><Relationship Id="rId160" Type="http://schemas.openxmlformats.org/officeDocument/2006/relationships/hyperlink" Target="http://docs.cntd.ru/document/901918395" TargetMode="External"/><Relationship Id="rId165" Type="http://schemas.openxmlformats.org/officeDocument/2006/relationships/hyperlink" Target="http://docs.cntd.ru/document/420357464" TargetMode="External"/><Relationship Id="rId181" Type="http://schemas.openxmlformats.org/officeDocument/2006/relationships/hyperlink" Target="http://docs.cntd.ru/document/901819236" TargetMode="External"/><Relationship Id="rId186" Type="http://schemas.openxmlformats.org/officeDocument/2006/relationships/hyperlink" Target="http://docs.cntd.ru/document/901819236" TargetMode="External"/><Relationship Id="rId22" Type="http://schemas.openxmlformats.org/officeDocument/2006/relationships/hyperlink" Target="http://docs.cntd.ru/document/902111488" TargetMode="External"/><Relationship Id="rId27" Type="http://schemas.openxmlformats.org/officeDocument/2006/relationships/hyperlink" Target="http://docs.cntd.ru/document/901918395" TargetMode="External"/><Relationship Id="rId43" Type="http://schemas.openxmlformats.org/officeDocument/2006/relationships/hyperlink" Target="http://docs.cntd.ru/document/499030936" TargetMode="External"/><Relationship Id="rId48" Type="http://schemas.openxmlformats.org/officeDocument/2006/relationships/hyperlink" Target="http://docs.cntd.ru/document/9004937" TargetMode="External"/><Relationship Id="rId64" Type="http://schemas.openxmlformats.org/officeDocument/2006/relationships/hyperlink" Target="http://docs.cntd.ru/document/901819236" TargetMode="External"/><Relationship Id="rId69" Type="http://schemas.openxmlformats.org/officeDocument/2006/relationships/hyperlink" Target="http://docs.cntd.ru/document/901819236" TargetMode="External"/><Relationship Id="rId113" Type="http://schemas.openxmlformats.org/officeDocument/2006/relationships/hyperlink" Target="http://docs.cntd.ru/document/902312543" TargetMode="External"/><Relationship Id="rId118" Type="http://schemas.openxmlformats.org/officeDocument/2006/relationships/hyperlink" Target="http://docs.cntd.ru/document/901918395" TargetMode="External"/><Relationship Id="rId134" Type="http://schemas.openxmlformats.org/officeDocument/2006/relationships/hyperlink" Target="http://docs.cntd.ru/document/420357464" TargetMode="External"/><Relationship Id="rId139" Type="http://schemas.openxmlformats.org/officeDocument/2006/relationships/hyperlink" Target="http://docs.cntd.ru/document/901918395" TargetMode="External"/><Relationship Id="rId80" Type="http://schemas.openxmlformats.org/officeDocument/2006/relationships/hyperlink" Target="http://docs.cntd.ru/document/901918395" TargetMode="External"/><Relationship Id="rId85" Type="http://schemas.openxmlformats.org/officeDocument/2006/relationships/hyperlink" Target="http://docs.cntd.ru/document/901819236" TargetMode="External"/><Relationship Id="rId150" Type="http://schemas.openxmlformats.org/officeDocument/2006/relationships/hyperlink" Target="http://docs.cntd.ru/document/420357464" TargetMode="External"/><Relationship Id="rId155" Type="http://schemas.openxmlformats.org/officeDocument/2006/relationships/hyperlink" Target="http://docs.cntd.ru/document/901819236" TargetMode="External"/><Relationship Id="rId171" Type="http://schemas.openxmlformats.org/officeDocument/2006/relationships/hyperlink" Target="http://docs.cntd.ru/document/901918395" TargetMode="External"/><Relationship Id="rId176" Type="http://schemas.openxmlformats.org/officeDocument/2006/relationships/hyperlink" Target="http://docs.cntd.ru/document/901819236" TargetMode="External"/><Relationship Id="rId192" Type="http://schemas.openxmlformats.org/officeDocument/2006/relationships/hyperlink" Target="http://docs.cntd.ru/document/902053384" TargetMode="External"/><Relationship Id="rId197" Type="http://schemas.openxmlformats.org/officeDocument/2006/relationships/hyperlink" Target="http://docs.cntd.ru/document/901819236" TargetMode="External"/><Relationship Id="rId201" Type="http://schemas.openxmlformats.org/officeDocument/2006/relationships/theme" Target="theme/theme1.xml"/><Relationship Id="rId12" Type="http://schemas.openxmlformats.org/officeDocument/2006/relationships/hyperlink" Target="http://docs.cntd.ru/document/902111488" TargetMode="External"/><Relationship Id="rId17" Type="http://schemas.openxmlformats.org/officeDocument/2006/relationships/hyperlink" Target="http://docs.cntd.ru/document/499030936" TargetMode="External"/><Relationship Id="rId33" Type="http://schemas.openxmlformats.org/officeDocument/2006/relationships/hyperlink" Target="http://docs.cntd.ru/document/901918395" TargetMode="External"/><Relationship Id="rId38" Type="http://schemas.openxmlformats.org/officeDocument/2006/relationships/hyperlink" Target="http://docs.cntd.ru/document/499030936" TargetMode="External"/><Relationship Id="rId59" Type="http://schemas.openxmlformats.org/officeDocument/2006/relationships/hyperlink" Target="http://docs.cntd.ru/document/901918395" TargetMode="External"/><Relationship Id="rId103" Type="http://schemas.openxmlformats.org/officeDocument/2006/relationships/hyperlink" Target="http://docs.cntd.ru/document/420357464" TargetMode="External"/><Relationship Id="rId108" Type="http://schemas.openxmlformats.org/officeDocument/2006/relationships/hyperlink" Target="http://docs.cntd.ru/document/901907297" TargetMode="External"/><Relationship Id="rId124" Type="http://schemas.openxmlformats.org/officeDocument/2006/relationships/hyperlink" Target="http://docs.cntd.ru/document/901819236" TargetMode="External"/><Relationship Id="rId129" Type="http://schemas.openxmlformats.org/officeDocument/2006/relationships/hyperlink" Target="http://docs.cntd.ru/document/902312544" TargetMode="External"/><Relationship Id="rId54" Type="http://schemas.openxmlformats.org/officeDocument/2006/relationships/hyperlink" Target="http://docs.cntd.ru/document/901918395" TargetMode="External"/><Relationship Id="rId70" Type="http://schemas.openxmlformats.org/officeDocument/2006/relationships/hyperlink" Target="http://docs.cntd.ru/document/901819236" TargetMode="External"/><Relationship Id="rId75" Type="http://schemas.openxmlformats.org/officeDocument/2006/relationships/hyperlink" Target="http://docs.cntd.ru/document/901918395" TargetMode="External"/><Relationship Id="rId91" Type="http://schemas.openxmlformats.org/officeDocument/2006/relationships/hyperlink" Target="http://docs.cntd.ru/document/9015223" TargetMode="External"/><Relationship Id="rId96" Type="http://schemas.openxmlformats.org/officeDocument/2006/relationships/hyperlink" Target="http://docs.cntd.ru/document/901918395" TargetMode="External"/><Relationship Id="rId140" Type="http://schemas.openxmlformats.org/officeDocument/2006/relationships/hyperlink" Target="http://docs.cntd.ru/document/901918395" TargetMode="External"/><Relationship Id="rId145" Type="http://schemas.openxmlformats.org/officeDocument/2006/relationships/hyperlink" Target="http://docs.cntd.ru/document/901918395" TargetMode="External"/><Relationship Id="rId161" Type="http://schemas.openxmlformats.org/officeDocument/2006/relationships/hyperlink" Target="http://docs.cntd.ru/document/902312544" TargetMode="External"/><Relationship Id="rId166" Type="http://schemas.openxmlformats.org/officeDocument/2006/relationships/hyperlink" Target="http://docs.cntd.ru/document/420357464" TargetMode="External"/><Relationship Id="rId182" Type="http://schemas.openxmlformats.org/officeDocument/2006/relationships/hyperlink" Target="http://docs.cntd.ru/document/901819236" TargetMode="External"/><Relationship Id="rId187" Type="http://schemas.openxmlformats.org/officeDocument/2006/relationships/hyperlink" Target="http://docs.cntd.ru/document/901819236" TargetMode="External"/><Relationship Id="rId1" Type="http://schemas.openxmlformats.org/officeDocument/2006/relationships/styles" Target="styles.xml"/><Relationship Id="rId6" Type="http://schemas.openxmlformats.org/officeDocument/2006/relationships/hyperlink" Target="http://docs.cntd.ru/document/901907297" TargetMode="External"/><Relationship Id="rId23" Type="http://schemas.openxmlformats.org/officeDocument/2006/relationships/hyperlink" Target="http://docs.cntd.ru/document/9004937" TargetMode="External"/><Relationship Id="rId28" Type="http://schemas.openxmlformats.org/officeDocument/2006/relationships/hyperlink" Target="http://docs.cntd.ru/document/420357464" TargetMode="External"/><Relationship Id="rId49" Type="http://schemas.openxmlformats.org/officeDocument/2006/relationships/hyperlink" Target="http://docs.cntd.ru/document/420357464" TargetMode="External"/><Relationship Id="rId114" Type="http://schemas.openxmlformats.org/officeDocument/2006/relationships/hyperlink" Target="http://docs.cntd.ru/document/902312544" TargetMode="External"/><Relationship Id="rId119" Type="http://schemas.openxmlformats.org/officeDocument/2006/relationships/hyperlink" Target="http://docs.cntd.ru/document/901819236" TargetMode="External"/><Relationship Id="rId44" Type="http://schemas.openxmlformats.org/officeDocument/2006/relationships/hyperlink" Target="http://docs.cntd.ru/document/901819236" TargetMode="External"/><Relationship Id="rId60" Type="http://schemas.openxmlformats.org/officeDocument/2006/relationships/hyperlink" Target="http://docs.cntd.ru/document/901819236" TargetMode="External"/><Relationship Id="rId65" Type="http://schemas.openxmlformats.org/officeDocument/2006/relationships/hyperlink" Target="http://docs.cntd.ru/document/901819236" TargetMode="External"/><Relationship Id="rId81" Type="http://schemas.openxmlformats.org/officeDocument/2006/relationships/hyperlink" Target="http://docs.cntd.ru/document/901918395" TargetMode="External"/><Relationship Id="rId86" Type="http://schemas.openxmlformats.org/officeDocument/2006/relationships/hyperlink" Target="http://docs.cntd.ru/document/901918395" TargetMode="External"/><Relationship Id="rId130" Type="http://schemas.openxmlformats.org/officeDocument/2006/relationships/hyperlink" Target="http://docs.cntd.ru/document/420357464" TargetMode="External"/><Relationship Id="rId135" Type="http://schemas.openxmlformats.org/officeDocument/2006/relationships/hyperlink" Target="http://docs.cntd.ru/document/420357464" TargetMode="External"/><Relationship Id="rId151" Type="http://schemas.openxmlformats.org/officeDocument/2006/relationships/hyperlink" Target="http://docs.cntd.ru/document/901918395" TargetMode="External"/><Relationship Id="rId156" Type="http://schemas.openxmlformats.org/officeDocument/2006/relationships/hyperlink" Target="http://docs.cntd.ru/document/420357464" TargetMode="External"/><Relationship Id="rId177" Type="http://schemas.openxmlformats.org/officeDocument/2006/relationships/hyperlink" Target="http://docs.cntd.ru/document/901819236" TargetMode="External"/><Relationship Id="rId198" Type="http://schemas.openxmlformats.org/officeDocument/2006/relationships/hyperlink" Target="http://docs.cntd.ru/document/901819236" TargetMode="External"/><Relationship Id="rId172" Type="http://schemas.openxmlformats.org/officeDocument/2006/relationships/hyperlink" Target="http://docs.cntd.ru/document/420357464" TargetMode="External"/><Relationship Id="rId193" Type="http://schemas.openxmlformats.org/officeDocument/2006/relationships/hyperlink" Target="http://docs.cntd.ru/document/901819236" TargetMode="External"/><Relationship Id="rId13" Type="http://schemas.openxmlformats.org/officeDocument/2006/relationships/hyperlink" Target="http://docs.cntd.ru/document/902288596" TargetMode="External"/><Relationship Id="rId18" Type="http://schemas.openxmlformats.org/officeDocument/2006/relationships/hyperlink" Target="http://docs.cntd.ru/document/499030936" TargetMode="External"/><Relationship Id="rId39" Type="http://schemas.openxmlformats.org/officeDocument/2006/relationships/hyperlink" Target="http://docs.cntd.ru/document/901918395" TargetMode="External"/><Relationship Id="rId109" Type="http://schemas.openxmlformats.org/officeDocument/2006/relationships/hyperlink" Target="http://docs.cntd.ru/document/901918395" TargetMode="External"/><Relationship Id="rId34" Type="http://schemas.openxmlformats.org/officeDocument/2006/relationships/hyperlink" Target="http://docs.cntd.ru/document/901918395" TargetMode="External"/><Relationship Id="rId50" Type="http://schemas.openxmlformats.org/officeDocument/2006/relationships/hyperlink" Target="http://docs.cntd.ru/document/420357464" TargetMode="External"/><Relationship Id="rId55" Type="http://schemas.openxmlformats.org/officeDocument/2006/relationships/hyperlink" Target="http://docs.cntd.ru/document/901918395" TargetMode="External"/><Relationship Id="rId76" Type="http://schemas.openxmlformats.org/officeDocument/2006/relationships/hyperlink" Target="http://docs.cntd.ru/document/901819236" TargetMode="External"/><Relationship Id="rId97" Type="http://schemas.openxmlformats.org/officeDocument/2006/relationships/hyperlink" Target="http://docs.cntd.ru/document/901918395" TargetMode="External"/><Relationship Id="rId104" Type="http://schemas.openxmlformats.org/officeDocument/2006/relationships/hyperlink" Target="http://docs.cntd.ru/document/902053384" TargetMode="External"/><Relationship Id="rId120" Type="http://schemas.openxmlformats.org/officeDocument/2006/relationships/hyperlink" Target="http://docs.cntd.ru/document/901819236" TargetMode="External"/><Relationship Id="rId125" Type="http://schemas.openxmlformats.org/officeDocument/2006/relationships/hyperlink" Target="http://docs.cntd.ru/document/901918395" TargetMode="External"/><Relationship Id="rId141" Type="http://schemas.openxmlformats.org/officeDocument/2006/relationships/hyperlink" Target="http://docs.cntd.ru/document/901918395" TargetMode="External"/><Relationship Id="rId146" Type="http://schemas.openxmlformats.org/officeDocument/2006/relationships/hyperlink" Target="http://docs.cntd.ru/document/902312544" TargetMode="External"/><Relationship Id="rId167" Type="http://schemas.openxmlformats.org/officeDocument/2006/relationships/hyperlink" Target="http://docs.cntd.ru/document/420357464" TargetMode="External"/><Relationship Id="rId188" Type="http://schemas.openxmlformats.org/officeDocument/2006/relationships/hyperlink" Target="http://docs.cntd.ru/document/901819236" TargetMode="External"/><Relationship Id="rId7" Type="http://schemas.openxmlformats.org/officeDocument/2006/relationships/hyperlink" Target="http://docs.cntd.ru/document/901918395" TargetMode="External"/><Relationship Id="rId71" Type="http://schemas.openxmlformats.org/officeDocument/2006/relationships/hyperlink" Target="http://docs.cntd.ru/document/901819236" TargetMode="External"/><Relationship Id="rId92" Type="http://schemas.openxmlformats.org/officeDocument/2006/relationships/hyperlink" Target="http://docs.cntd.ru/document/420287091" TargetMode="External"/><Relationship Id="rId162" Type="http://schemas.openxmlformats.org/officeDocument/2006/relationships/hyperlink" Target="http://docs.cntd.ru/document/420357464" TargetMode="External"/><Relationship Id="rId183" Type="http://schemas.openxmlformats.org/officeDocument/2006/relationships/hyperlink" Target="http://docs.cntd.ru/document/901819236" TargetMode="External"/><Relationship Id="rId2" Type="http://schemas.openxmlformats.org/officeDocument/2006/relationships/settings" Target="settings.xml"/><Relationship Id="rId29" Type="http://schemas.openxmlformats.org/officeDocument/2006/relationships/hyperlink" Target="http://docs.cntd.ru/document/420357464" TargetMode="External"/><Relationship Id="rId24" Type="http://schemas.openxmlformats.org/officeDocument/2006/relationships/hyperlink" Target="http://docs.cntd.ru/document/9004937" TargetMode="External"/><Relationship Id="rId40" Type="http://schemas.openxmlformats.org/officeDocument/2006/relationships/hyperlink" Target="http://docs.cntd.ru/document/499030936" TargetMode="External"/><Relationship Id="rId45" Type="http://schemas.openxmlformats.org/officeDocument/2006/relationships/hyperlink" Target="http://docs.cntd.ru/document/901819236" TargetMode="External"/><Relationship Id="rId66" Type="http://schemas.openxmlformats.org/officeDocument/2006/relationships/hyperlink" Target="http://docs.cntd.ru/document/420357464" TargetMode="External"/><Relationship Id="rId87" Type="http://schemas.openxmlformats.org/officeDocument/2006/relationships/hyperlink" Target="http://docs.cntd.ru/document/902288596" TargetMode="External"/><Relationship Id="rId110" Type="http://schemas.openxmlformats.org/officeDocument/2006/relationships/hyperlink" Target="http://docs.cntd.ru/document/902312543" TargetMode="External"/><Relationship Id="rId115" Type="http://schemas.openxmlformats.org/officeDocument/2006/relationships/hyperlink" Target="http://docs.cntd.ru/document/901819236" TargetMode="External"/><Relationship Id="rId131" Type="http://schemas.openxmlformats.org/officeDocument/2006/relationships/hyperlink" Target="http://docs.cntd.ru/document/420357464" TargetMode="External"/><Relationship Id="rId136" Type="http://schemas.openxmlformats.org/officeDocument/2006/relationships/hyperlink" Target="http://docs.cntd.ru/document/420357464" TargetMode="External"/><Relationship Id="rId157" Type="http://schemas.openxmlformats.org/officeDocument/2006/relationships/hyperlink" Target="http://docs.cntd.ru/document/901918395" TargetMode="External"/><Relationship Id="rId178" Type="http://schemas.openxmlformats.org/officeDocument/2006/relationships/hyperlink" Target="http://docs.cntd.ru/document/901819236" TargetMode="External"/><Relationship Id="rId61" Type="http://schemas.openxmlformats.org/officeDocument/2006/relationships/hyperlink" Target="http://docs.cntd.ru/document/901918395" TargetMode="External"/><Relationship Id="rId82" Type="http://schemas.openxmlformats.org/officeDocument/2006/relationships/hyperlink" Target="http://docs.cntd.ru/document/901918395" TargetMode="External"/><Relationship Id="rId152" Type="http://schemas.openxmlformats.org/officeDocument/2006/relationships/hyperlink" Target="http://docs.cntd.ru/document/902053384" TargetMode="External"/><Relationship Id="rId173" Type="http://schemas.openxmlformats.org/officeDocument/2006/relationships/hyperlink" Target="http://docs.cntd.ru/document/901918395" TargetMode="External"/><Relationship Id="rId194" Type="http://schemas.openxmlformats.org/officeDocument/2006/relationships/hyperlink" Target="http://docs.cntd.ru/document/58807185" TargetMode="External"/><Relationship Id="rId199" Type="http://schemas.openxmlformats.org/officeDocument/2006/relationships/hyperlink" Target="http://docs.cntd.ru/document/901819236" TargetMode="External"/><Relationship Id="rId19" Type="http://schemas.openxmlformats.org/officeDocument/2006/relationships/hyperlink" Target="http://docs.cntd.ru/document/420287091" TargetMode="External"/><Relationship Id="rId14" Type="http://schemas.openxmlformats.org/officeDocument/2006/relationships/hyperlink" Target="http://docs.cntd.ru/document/902288596" TargetMode="External"/><Relationship Id="rId30" Type="http://schemas.openxmlformats.org/officeDocument/2006/relationships/hyperlink" Target="http://docs.cntd.ru/document/901918395" TargetMode="External"/><Relationship Id="rId35" Type="http://schemas.openxmlformats.org/officeDocument/2006/relationships/hyperlink" Target="http://docs.cntd.ru/document/420357464" TargetMode="External"/><Relationship Id="rId56" Type="http://schemas.openxmlformats.org/officeDocument/2006/relationships/hyperlink" Target="http://docs.cntd.ru/document/901918395" TargetMode="External"/><Relationship Id="rId77" Type="http://schemas.openxmlformats.org/officeDocument/2006/relationships/hyperlink" Target="http://docs.cntd.ru/document/420357464" TargetMode="External"/><Relationship Id="rId100" Type="http://schemas.openxmlformats.org/officeDocument/2006/relationships/hyperlink" Target="http://docs.cntd.ru/document/902312544" TargetMode="External"/><Relationship Id="rId105" Type="http://schemas.openxmlformats.org/officeDocument/2006/relationships/hyperlink" Target="http://docs.cntd.ru/document/901907297" TargetMode="External"/><Relationship Id="rId126" Type="http://schemas.openxmlformats.org/officeDocument/2006/relationships/hyperlink" Target="http://docs.cntd.ru/document/901918395" TargetMode="External"/><Relationship Id="rId147" Type="http://schemas.openxmlformats.org/officeDocument/2006/relationships/hyperlink" Target="http://docs.cntd.ru/document/901918395" TargetMode="External"/><Relationship Id="rId168" Type="http://schemas.openxmlformats.org/officeDocument/2006/relationships/hyperlink" Target="http://docs.cntd.ru/document/901918395" TargetMode="External"/><Relationship Id="rId8" Type="http://schemas.openxmlformats.org/officeDocument/2006/relationships/hyperlink" Target="http://docs.cntd.ru/document/901918395" TargetMode="External"/><Relationship Id="rId51" Type="http://schemas.openxmlformats.org/officeDocument/2006/relationships/hyperlink" Target="http://docs.cntd.ru/document/901918395" TargetMode="External"/><Relationship Id="rId72" Type="http://schemas.openxmlformats.org/officeDocument/2006/relationships/hyperlink" Target="http://docs.cntd.ru/document/901819236" TargetMode="External"/><Relationship Id="rId93" Type="http://schemas.openxmlformats.org/officeDocument/2006/relationships/hyperlink" Target="http://docs.cntd.ru/document/901918395" TargetMode="External"/><Relationship Id="rId98" Type="http://schemas.openxmlformats.org/officeDocument/2006/relationships/hyperlink" Target="http://docs.cntd.ru/document/9027690" TargetMode="External"/><Relationship Id="rId121" Type="http://schemas.openxmlformats.org/officeDocument/2006/relationships/hyperlink" Target="http://docs.cntd.ru/document/420357464" TargetMode="External"/><Relationship Id="rId142" Type="http://schemas.openxmlformats.org/officeDocument/2006/relationships/hyperlink" Target="http://docs.cntd.ru/document/901918395" TargetMode="External"/><Relationship Id="rId163" Type="http://schemas.openxmlformats.org/officeDocument/2006/relationships/hyperlink" Target="http://docs.cntd.ru/document/420357464" TargetMode="External"/><Relationship Id="rId184" Type="http://schemas.openxmlformats.org/officeDocument/2006/relationships/hyperlink" Target="http://docs.cntd.ru/document/901819236" TargetMode="External"/><Relationship Id="rId189" Type="http://schemas.openxmlformats.org/officeDocument/2006/relationships/hyperlink" Target="http://docs.cntd.ru/document/9027690" TargetMode="External"/><Relationship Id="rId3" Type="http://schemas.openxmlformats.org/officeDocument/2006/relationships/webSettings" Target="webSettings.xml"/><Relationship Id="rId25" Type="http://schemas.openxmlformats.org/officeDocument/2006/relationships/hyperlink" Target="http://docs.cntd.ru/document/901918395" TargetMode="External"/><Relationship Id="rId46" Type="http://schemas.openxmlformats.org/officeDocument/2006/relationships/hyperlink" Target="http://docs.cntd.ru/document/901918395" TargetMode="External"/><Relationship Id="rId67" Type="http://schemas.openxmlformats.org/officeDocument/2006/relationships/hyperlink" Target="http://docs.cntd.ru/document/901819236" TargetMode="External"/><Relationship Id="rId116" Type="http://schemas.openxmlformats.org/officeDocument/2006/relationships/hyperlink" Target="http://docs.cntd.ru/document/901918395" TargetMode="External"/><Relationship Id="rId137" Type="http://schemas.openxmlformats.org/officeDocument/2006/relationships/hyperlink" Target="http://docs.cntd.ru/document/901918395" TargetMode="External"/><Relationship Id="rId158" Type="http://schemas.openxmlformats.org/officeDocument/2006/relationships/hyperlink" Target="http://docs.cntd.ru/document/901918395" TargetMode="External"/><Relationship Id="rId20" Type="http://schemas.openxmlformats.org/officeDocument/2006/relationships/hyperlink" Target="http://docs.cntd.ru/document/420357464" TargetMode="External"/><Relationship Id="rId41" Type="http://schemas.openxmlformats.org/officeDocument/2006/relationships/hyperlink" Target="http://docs.cntd.ru/document/901918395" TargetMode="External"/><Relationship Id="rId62" Type="http://schemas.openxmlformats.org/officeDocument/2006/relationships/hyperlink" Target="http://docs.cntd.ru/document/901918395" TargetMode="External"/><Relationship Id="rId83" Type="http://schemas.openxmlformats.org/officeDocument/2006/relationships/hyperlink" Target="http://docs.cntd.ru/document/901918395" TargetMode="External"/><Relationship Id="rId88" Type="http://schemas.openxmlformats.org/officeDocument/2006/relationships/hyperlink" Target="http://docs.cntd.ru/document/901918395" TargetMode="External"/><Relationship Id="rId111" Type="http://schemas.openxmlformats.org/officeDocument/2006/relationships/hyperlink" Target="http://docs.cntd.ru/document/902312544" TargetMode="External"/><Relationship Id="rId132" Type="http://schemas.openxmlformats.org/officeDocument/2006/relationships/hyperlink" Target="http://docs.cntd.ru/document/901918395" TargetMode="External"/><Relationship Id="rId153" Type="http://schemas.openxmlformats.org/officeDocument/2006/relationships/hyperlink" Target="http://docs.cntd.ru/document/901918395" TargetMode="External"/><Relationship Id="rId174" Type="http://schemas.openxmlformats.org/officeDocument/2006/relationships/hyperlink" Target="http://docs.cntd.ru/document/901819236" TargetMode="External"/><Relationship Id="rId179" Type="http://schemas.openxmlformats.org/officeDocument/2006/relationships/hyperlink" Target="http://docs.cntd.ru/document/901819236" TargetMode="External"/><Relationship Id="rId195" Type="http://schemas.openxmlformats.org/officeDocument/2006/relationships/hyperlink" Target="http://docs.cntd.ru/document/9003798" TargetMode="External"/><Relationship Id="rId190" Type="http://schemas.openxmlformats.org/officeDocument/2006/relationships/hyperlink" Target="http://docs.cntd.ru/document/9015223" TargetMode="External"/><Relationship Id="rId15" Type="http://schemas.openxmlformats.org/officeDocument/2006/relationships/hyperlink" Target="http://docs.cntd.ru/document/902312544" TargetMode="External"/><Relationship Id="rId36" Type="http://schemas.openxmlformats.org/officeDocument/2006/relationships/hyperlink" Target="http://docs.cntd.ru/document/901819236" TargetMode="External"/><Relationship Id="rId57" Type="http://schemas.openxmlformats.org/officeDocument/2006/relationships/hyperlink" Target="http://docs.cntd.ru/document/901918395" TargetMode="External"/><Relationship Id="rId106" Type="http://schemas.openxmlformats.org/officeDocument/2006/relationships/hyperlink" Target="http://docs.cntd.ru/document/902053384" TargetMode="External"/><Relationship Id="rId127" Type="http://schemas.openxmlformats.org/officeDocument/2006/relationships/hyperlink" Target="http://docs.cntd.ru/document/901918395" TargetMode="External"/><Relationship Id="rId10" Type="http://schemas.openxmlformats.org/officeDocument/2006/relationships/hyperlink" Target="http://docs.cntd.ru/document/902053384" TargetMode="External"/><Relationship Id="rId31" Type="http://schemas.openxmlformats.org/officeDocument/2006/relationships/hyperlink" Target="http://docs.cntd.ru/document/902053384" TargetMode="External"/><Relationship Id="rId52" Type="http://schemas.openxmlformats.org/officeDocument/2006/relationships/hyperlink" Target="http://docs.cntd.ru/document/420357464" TargetMode="External"/><Relationship Id="rId73" Type="http://schemas.openxmlformats.org/officeDocument/2006/relationships/hyperlink" Target="http://docs.cntd.ru/document/901819236" TargetMode="External"/><Relationship Id="rId78" Type="http://schemas.openxmlformats.org/officeDocument/2006/relationships/hyperlink" Target="http://docs.cntd.ru/document/420357464" TargetMode="External"/><Relationship Id="rId94" Type="http://schemas.openxmlformats.org/officeDocument/2006/relationships/hyperlink" Target="http://docs.cntd.ru/document/901918395" TargetMode="External"/><Relationship Id="rId99" Type="http://schemas.openxmlformats.org/officeDocument/2006/relationships/hyperlink" Target="http://docs.cntd.ru/document/902312543" TargetMode="External"/><Relationship Id="rId101" Type="http://schemas.openxmlformats.org/officeDocument/2006/relationships/hyperlink" Target="http://docs.cntd.ru/document/902312543" TargetMode="External"/><Relationship Id="rId122" Type="http://schemas.openxmlformats.org/officeDocument/2006/relationships/hyperlink" Target="http://docs.cntd.ru/document/420357464" TargetMode="External"/><Relationship Id="rId143" Type="http://schemas.openxmlformats.org/officeDocument/2006/relationships/hyperlink" Target="http://docs.cntd.ru/document/901918395" TargetMode="External"/><Relationship Id="rId148" Type="http://schemas.openxmlformats.org/officeDocument/2006/relationships/hyperlink" Target="http://docs.cntd.ru/document/901832805" TargetMode="External"/><Relationship Id="rId164" Type="http://schemas.openxmlformats.org/officeDocument/2006/relationships/hyperlink" Target="http://docs.cntd.ru/document/420357464" TargetMode="External"/><Relationship Id="rId169" Type="http://schemas.openxmlformats.org/officeDocument/2006/relationships/hyperlink" Target="http://docs.cntd.ru/document/901918395" TargetMode="External"/><Relationship Id="rId185" Type="http://schemas.openxmlformats.org/officeDocument/2006/relationships/hyperlink" Target="http://docs.cntd.ru/document/901819236" TargetMode="External"/><Relationship Id="rId4" Type="http://schemas.openxmlformats.org/officeDocument/2006/relationships/hyperlink" Target="http://docs.cntd.ru/document/901878334" TargetMode="External"/><Relationship Id="rId9" Type="http://schemas.openxmlformats.org/officeDocument/2006/relationships/hyperlink" Target="http://docs.cntd.ru/document/902053384" TargetMode="External"/><Relationship Id="rId180" Type="http://schemas.openxmlformats.org/officeDocument/2006/relationships/hyperlink" Target="http://docs.cntd.ru/document/901819236" TargetMode="External"/><Relationship Id="rId26" Type="http://schemas.openxmlformats.org/officeDocument/2006/relationships/hyperlink" Target="http://docs.cntd.ru/document/901918395" TargetMode="External"/><Relationship Id="rId47" Type="http://schemas.openxmlformats.org/officeDocument/2006/relationships/hyperlink" Target="http://docs.cntd.ru/document/901918395" TargetMode="External"/><Relationship Id="rId68" Type="http://schemas.openxmlformats.org/officeDocument/2006/relationships/hyperlink" Target="http://docs.cntd.ru/document/901819236" TargetMode="External"/><Relationship Id="rId89" Type="http://schemas.openxmlformats.org/officeDocument/2006/relationships/hyperlink" Target="http://docs.cntd.ru/document/901918395" TargetMode="External"/><Relationship Id="rId112" Type="http://schemas.openxmlformats.org/officeDocument/2006/relationships/hyperlink" Target="http://docs.cntd.ru/document/420357464" TargetMode="External"/><Relationship Id="rId133" Type="http://schemas.openxmlformats.org/officeDocument/2006/relationships/hyperlink" Target="http://docs.cntd.ru/document/420357464" TargetMode="External"/><Relationship Id="rId154" Type="http://schemas.openxmlformats.org/officeDocument/2006/relationships/hyperlink" Target="http://docs.cntd.ru/document/420357464" TargetMode="External"/><Relationship Id="rId175" Type="http://schemas.openxmlformats.org/officeDocument/2006/relationships/hyperlink" Target="http://docs.cntd.ru/document/9018192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21044</Words>
  <Characters>119953</Characters>
  <Application>Microsoft Office Word</Application>
  <DocSecurity>0</DocSecurity>
  <Lines>999</Lines>
  <Paragraphs>281</Paragraphs>
  <ScaleCrop>false</ScaleCrop>
  <Company/>
  <LinksUpToDate>false</LinksUpToDate>
  <CharactersWithSpaces>140716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2016-11-05T05:51:00Z</dcterms:created>
  <dcterms:modified xsi:type="dcterms:W3CDTF">2016-11-05T05:51:00Z</dcterms:modified>
</cp:coreProperties>
</file>